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34" w:rsidRPr="00AF050C" w:rsidRDefault="00131ED0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="MS Gothic" w:hAnsi="Arial" w:cs="Arial"/>
          <w:b/>
          <w:sz w:val="16"/>
          <w:szCs w:val="16"/>
          <w:u w:val="single"/>
          <w:lang w:val="fr-FR"/>
        </w:rPr>
      </w:pPr>
      <w:r w:rsidRPr="00AF050C">
        <w:rPr>
          <w:rFonts w:ascii="Arial" w:eastAsia="MS Gothic" w:hAnsi="Arial" w:cs="Arial"/>
          <w:b/>
          <w:sz w:val="16"/>
          <w:szCs w:val="16"/>
          <w:u w:val="single"/>
          <w:lang w:val="fr-FR"/>
        </w:rPr>
        <w:t xml:space="preserve">Project Data </w:t>
      </w:r>
      <w:r w:rsidR="00347858" w:rsidRPr="00AF050C">
        <w:rPr>
          <w:rFonts w:ascii="Arial" w:eastAsia="MS Gothic" w:hAnsi="Arial" w:cs="Arial"/>
          <w:b/>
          <w:sz w:val="16"/>
          <w:szCs w:val="16"/>
          <w:u w:val="single"/>
          <w:lang w:val="fr-FR"/>
        </w:rPr>
        <w:t xml:space="preserve">: </w:t>
      </w:r>
      <w:r w:rsidR="00347858" w:rsidRPr="00AF050C"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  <w:t xml:space="preserve">Musée </w:t>
      </w:r>
      <w:r w:rsidR="00347858" w:rsidRPr="00AF050C">
        <w:rPr>
          <w:rFonts w:ascii="Arial" w:eastAsia="MS Gothic" w:hAnsi="Arial" w:cs="Arial"/>
          <w:b/>
          <w:sz w:val="16"/>
          <w:szCs w:val="16"/>
          <w:u w:val="single"/>
          <w:lang w:val="fr-FR"/>
        </w:rPr>
        <w:t>du Louvre-Lens</w:t>
      </w:r>
    </w:p>
    <w:p w:rsidR="00131ED0" w:rsidRPr="00AF050C" w:rsidRDefault="00131ED0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06148F" w:rsidRPr="00AF050C" w:rsidRDefault="009964EE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Mandataire</w:t>
      </w:r>
      <w:r w:rsidR="007671D3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06148F" w:rsidRPr="00AF050C">
        <w:rPr>
          <w:rFonts w:ascii="Arial" w:eastAsiaTheme="minorEastAsia" w:hAnsi="Arial" w:cs="Arial"/>
          <w:sz w:val="16"/>
          <w:szCs w:val="16"/>
          <w:lang w:val="fr-FR"/>
        </w:rPr>
        <w:t>Kazuyo Sejima + Ryue Nishizawa / SANAA</w:t>
      </w:r>
    </w:p>
    <w:p w:rsidR="0006148F" w:rsidRPr="00842F7F" w:rsidRDefault="0006148F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842F7F">
        <w:rPr>
          <w:rFonts w:ascii="Arial" w:eastAsiaTheme="minorEastAsia" w:hAnsi="Arial" w:cs="Arial"/>
          <w:sz w:val="16"/>
          <w:szCs w:val="16"/>
          <w:lang w:val="fr-FR"/>
        </w:rPr>
        <w:t>Co-</w:t>
      </w:r>
      <w:r w:rsidR="00DB6524" w:rsidRPr="00842F7F">
        <w:rPr>
          <w:rFonts w:ascii="Arial" w:eastAsiaTheme="minorEastAsia" w:hAnsi="Arial" w:cs="Arial"/>
          <w:sz w:val="16"/>
          <w:szCs w:val="16"/>
          <w:lang w:val="fr-FR"/>
        </w:rPr>
        <w:t>C</w:t>
      </w:r>
      <w:r w:rsidR="00A46634" w:rsidRPr="00842F7F">
        <w:rPr>
          <w:rFonts w:ascii="Arial" w:eastAsiaTheme="minorEastAsia" w:hAnsi="Arial" w:cs="Arial"/>
          <w:sz w:val="16"/>
          <w:szCs w:val="16"/>
          <w:lang w:val="fr-FR"/>
        </w:rPr>
        <w:t>oncepteurs</w:t>
      </w:r>
      <w:r w:rsidRPr="00842F7F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720D12" w:rsidRPr="00842F7F">
        <w:rPr>
          <w:rFonts w:ascii="Arial" w:eastAsiaTheme="minorEastAsia" w:hAnsi="Arial" w:cs="Arial"/>
          <w:sz w:val="16"/>
          <w:szCs w:val="16"/>
          <w:lang w:val="fr-FR"/>
        </w:rPr>
        <w:t xml:space="preserve">Kazuyo </w:t>
      </w:r>
      <w:r w:rsidRPr="00842F7F">
        <w:rPr>
          <w:rFonts w:ascii="Arial" w:eastAsiaTheme="minorEastAsia" w:hAnsi="Arial" w:cs="Arial"/>
          <w:sz w:val="16"/>
          <w:szCs w:val="16"/>
          <w:lang w:val="fr-FR"/>
        </w:rPr>
        <w:t xml:space="preserve">Sejima + Ryue Nishizawa / SANAA, Tim </w:t>
      </w:r>
      <w:r w:rsidR="00906080" w:rsidRPr="00842F7F">
        <w:rPr>
          <w:rFonts w:ascii="Arial" w:eastAsiaTheme="minorEastAsia" w:hAnsi="Arial" w:cs="Arial"/>
          <w:sz w:val="16"/>
          <w:szCs w:val="16"/>
          <w:lang w:val="fr-FR"/>
        </w:rPr>
        <w:t>Culbert + Celia Imrey / IMREY CU</w:t>
      </w:r>
      <w:r w:rsidRPr="00842F7F">
        <w:rPr>
          <w:rFonts w:ascii="Arial" w:eastAsiaTheme="minorEastAsia" w:hAnsi="Arial" w:cs="Arial"/>
          <w:sz w:val="16"/>
          <w:szCs w:val="16"/>
          <w:lang w:val="fr-FR"/>
        </w:rPr>
        <w:t>LBERT, Catherine Mosbach</w:t>
      </w:r>
    </w:p>
    <w:p w:rsidR="0006148F" w:rsidRPr="00AF050C" w:rsidRDefault="00A46634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Nom de projet</w:t>
      </w:r>
      <w:r w:rsidR="007671D3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9E1F53" w:rsidRPr="00AF050C">
        <w:rPr>
          <w:rFonts w:ascii="Arial" w:eastAsiaTheme="minorEastAsia" w:hAnsi="Arial" w:cs="Arial"/>
          <w:sz w:val="16"/>
          <w:szCs w:val="16"/>
          <w:lang w:val="fr-FR"/>
        </w:rPr>
        <w:t>Mus</w:t>
      </w:r>
      <w:r w:rsidR="00A30168" w:rsidRPr="00AF050C">
        <w:rPr>
          <w:rFonts w:ascii="Arial" w:eastAsiaTheme="minorEastAsia" w:hAnsi="Arial" w:cs="Arial"/>
          <w:sz w:val="16"/>
          <w:szCs w:val="16"/>
          <w:lang w:val="fr-FR"/>
        </w:rPr>
        <w:t>é</w:t>
      </w:r>
      <w:r w:rsidR="006244C9" w:rsidRPr="00AF050C">
        <w:rPr>
          <w:rFonts w:ascii="Arial" w:eastAsiaTheme="minorEastAsia" w:hAnsi="Arial" w:cs="Arial"/>
          <w:sz w:val="16"/>
          <w:szCs w:val="16"/>
          <w:lang w:val="fr-FR"/>
        </w:rPr>
        <w:t>e du</w:t>
      </w:r>
      <w:r w:rsidR="009E1F53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r w:rsidR="0006148F" w:rsidRPr="00AF050C">
        <w:rPr>
          <w:rFonts w:ascii="Arial" w:eastAsiaTheme="minorEastAsia" w:hAnsi="Arial" w:cs="Arial"/>
          <w:sz w:val="16"/>
          <w:szCs w:val="16"/>
          <w:lang w:val="fr-FR"/>
        </w:rPr>
        <w:t>Louvre-Lens</w:t>
      </w:r>
    </w:p>
    <w:p w:rsidR="0006148F" w:rsidRPr="00AF050C" w:rsidRDefault="00A46634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Adresse</w:t>
      </w:r>
      <w:r w:rsidR="007671D3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06148F" w:rsidRPr="00AF050C">
        <w:rPr>
          <w:rFonts w:ascii="Arial" w:eastAsiaTheme="minorEastAsia" w:hAnsi="Arial" w:cs="Arial"/>
          <w:sz w:val="16"/>
          <w:szCs w:val="16"/>
          <w:lang w:val="fr-FR"/>
        </w:rPr>
        <w:t>Rue Paul Bert, Lens, 62300, France</w:t>
      </w:r>
      <w:r w:rsidR="00917622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</w:p>
    <w:p w:rsidR="006244C9" w:rsidRPr="00AF050C" w:rsidRDefault="00132D43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Maitre d’ouvrage </w:t>
      </w:r>
      <w:r w:rsidR="007671D3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06148F" w:rsidRPr="00AF050C">
        <w:rPr>
          <w:rFonts w:ascii="Arial" w:eastAsiaTheme="minorEastAsia" w:hAnsi="Arial" w:cs="Arial"/>
          <w:sz w:val="16"/>
          <w:szCs w:val="16"/>
          <w:lang w:val="fr-FR"/>
        </w:rPr>
        <w:t>Région Nord-Pas-de-Calais</w:t>
      </w:r>
    </w:p>
    <w:p w:rsidR="0006148F" w:rsidRPr="00AF050C" w:rsidRDefault="00A46634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Type de Bâtiment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Musée</w:t>
      </w:r>
      <w:r w:rsidR="00F9294D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+ Parc</w:t>
      </w:r>
    </w:p>
    <w:p w:rsidR="007E09DF" w:rsidRPr="00AF050C" w:rsidRDefault="007E09DF" w:rsidP="00132D43">
      <w:pPr>
        <w:pBdr>
          <w:bottom w:val="single" w:sz="6" w:space="1" w:color="auto"/>
        </w:pBdr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896C74" w:rsidRPr="00AF050C" w:rsidRDefault="00896C74" w:rsidP="00132D43">
      <w:pPr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</w:p>
    <w:p w:rsidR="00347858" w:rsidRPr="00AF050C" w:rsidRDefault="00A46634" w:rsidP="00303B1F">
      <w:pPr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</w:pPr>
      <w:r w:rsidRPr="00AF050C"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  <w:t xml:space="preserve">Maitrise </w:t>
      </w:r>
      <w:r w:rsidR="007011C9" w:rsidRPr="00AF050C"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  <w:t>Œuvre</w:t>
      </w:r>
    </w:p>
    <w:p w:rsidR="00303B1F" w:rsidRPr="00AF050C" w:rsidRDefault="00303B1F" w:rsidP="00303B1F">
      <w:pPr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D364A8" w:rsidRPr="00AF050C" w:rsidRDefault="00D364A8" w:rsidP="00132D43">
      <w:pPr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Mandataire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SANAA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244052" w:rsidRPr="00AF050C">
        <w:rPr>
          <w:rFonts w:ascii="Arial" w:eastAsiaTheme="minorEastAsia" w:hAnsi="Arial" w:cs="Arial"/>
          <w:sz w:val="16"/>
          <w:szCs w:val="16"/>
          <w:lang w:val="fr-FR"/>
        </w:rPr>
        <w:t>Kazuyo Sejima, Ryue Nishizawa</w:t>
      </w:r>
    </w:p>
    <w:p w:rsidR="00230634" w:rsidRPr="00AF050C" w:rsidRDefault="00FF3EF5" w:rsidP="00624A30">
      <w:pPr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Architecte</w:t>
      </w:r>
      <w:r w:rsidR="007671D3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06148F" w:rsidRPr="00AF050C">
        <w:rPr>
          <w:rFonts w:ascii="Arial" w:eastAsiaTheme="minorEastAsia" w:hAnsi="Arial" w:cs="Arial"/>
          <w:sz w:val="16"/>
          <w:szCs w:val="16"/>
          <w:lang w:val="fr-FR"/>
        </w:rPr>
        <w:t>SANAA</w:t>
      </w:r>
      <w:r w:rsidR="00092EAF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C67B21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Kazuyo Sejima, Ryue Nishizawa, </w:t>
      </w:r>
      <w:r w:rsidR="0030520F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Yumiko Yamada, </w:t>
      </w:r>
      <w:proofErr w:type="spellStart"/>
      <w:r w:rsidR="0030520F" w:rsidRPr="00AF050C">
        <w:rPr>
          <w:rFonts w:ascii="Arial" w:eastAsiaTheme="minorEastAsia" w:hAnsi="Arial" w:cs="Arial"/>
          <w:sz w:val="16"/>
          <w:szCs w:val="16"/>
          <w:lang w:val="fr-FR"/>
        </w:rPr>
        <w:t>Yoshitaka</w:t>
      </w:r>
      <w:proofErr w:type="spellEnd"/>
      <w:r w:rsidR="0030520F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="0030520F" w:rsidRPr="00AF050C">
        <w:rPr>
          <w:rFonts w:ascii="Arial" w:eastAsiaTheme="minorEastAsia" w:hAnsi="Arial" w:cs="Arial"/>
          <w:sz w:val="16"/>
          <w:szCs w:val="16"/>
          <w:lang w:val="fr-FR"/>
        </w:rPr>
        <w:t>Tanase</w:t>
      </w:r>
      <w:proofErr w:type="spellEnd"/>
      <w:r w:rsidR="0030520F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</w:t>
      </w:r>
      <w:r w:rsidR="00725574" w:rsidRPr="00AF050C">
        <w:rPr>
          <w:rFonts w:ascii="Arial" w:eastAsiaTheme="minorEastAsia" w:hAnsi="Arial" w:cs="Arial"/>
          <w:sz w:val="16"/>
          <w:szCs w:val="16"/>
          <w:lang w:val="fr-FR"/>
        </w:rPr>
        <w:t>Louis-Antoine Gré</w:t>
      </w:r>
      <w:r w:rsidR="0030520F" w:rsidRPr="00AF050C">
        <w:rPr>
          <w:rFonts w:ascii="Arial" w:eastAsiaTheme="minorEastAsia" w:hAnsi="Arial" w:cs="Arial"/>
          <w:sz w:val="16"/>
          <w:szCs w:val="16"/>
          <w:lang w:val="fr-FR"/>
        </w:rPr>
        <w:t>go,</w:t>
      </w:r>
      <w:r w:rsidR="006A02F9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r w:rsidR="0030520F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Rikiya Yamamoto, </w:t>
      </w:r>
      <w:proofErr w:type="spellStart"/>
      <w:r w:rsidR="00F66109" w:rsidRPr="00AF050C">
        <w:rPr>
          <w:rFonts w:ascii="Arial" w:eastAsiaTheme="minorEastAsia" w:hAnsi="Arial" w:cs="Arial"/>
          <w:sz w:val="16"/>
          <w:szCs w:val="16"/>
          <w:lang w:val="fr-FR"/>
        </w:rPr>
        <w:t>Kohji</w:t>
      </w:r>
      <w:proofErr w:type="spellEnd"/>
      <w:r w:rsidR="00F66109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Yoshida, </w:t>
      </w:r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Lucy Styles, Erika </w:t>
      </w:r>
      <w:proofErr w:type="spellStart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>Hidaka</w:t>
      </w:r>
      <w:proofErr w:type="spellEnd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</w:t>
      </w:r>
      <w:proofErr w:type="spellStart"/>
      <w:r w:rsidR="00F66109" w:rsidRPr="00AF050C">
        <w:rPr>
          <w:rFonts w:ascii="Arial" w:eastAsiaTheme="minorEastAsia" w:hAnsi="Arial" w:cs="Arial"/>
          <w:sz w:val="16"/>
          <w:szCs w:val="16"/>
          <w:lang w:val="fr-FR"/>
        </w:rPr>
        <w:t>Nobuhiro</w:t>
      </w:r>
      <w:proofErr w:type="spellEnd"/>
      <w:r w:rsidR="00F66109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="00F66109" w:rsidRPr="00AF050C">
        <w:rPr>
          <w:rFonts w:ascii="Arial" w:eastAsiaTheme="minorEastAsia" w:hAnsi="Arial" w:cs="Arial"/>
          <w:sz w:val="16"/>
          <w:szCs w:val="16"/>
          <w:lang w:val="fr-FR"/>
        </w:rPr>
        <w:t>Kitazawa</w:t>
      </w:r>
      <w:proofErr w:type="spellEnd"/>
      <w:r w:rsidR="00F66109" w:rsidRPr="00AF050C">
        <w:rPr>
          <w:rFonts w:ascii="Arial" w:eastAsiaTheme="minorEastAsia" w:hAnsi="Arial" w:cs="Arial"/>
          <w:sz w:val="16"/>
          <w:szCs w:val="16"/>
          <w:lang w:val="fr-FR"/>
        </w:rPr>
        <w:t>,</w:t>
      </w:r>
      <w:r w:rsidR="0072557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r w:rsidR="006A02F9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Bob Van den </w:t>
      </w:r>
      <w:r w:rsidR="00F66109" w:rsidRPr="00AF050C">
        <w:rPr>
          <w:rFonts w:ascii="Arial" w:eastAsiaTheme="minorEastAsia" w:hAnsi="Arial" w:cs="Arial"/>
          <w:sz w:val="16"/>
          <w:szCs w:val="16"/>
          <w:lang w:val="fr-FR"/>
        </w:rPr>
        <w:t>Brande,</w:t>
      </w:r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r w:rsidR="0030520F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Arrate Arizaga </w:t>
      </w:r>
      <w:proofErr w:type="spellStart"/>
      <w:r w:rsidR="0030520F" w:rsidRPr="00AF050C">
        <w:rPr>
          <w:rFonts w:ascii="Arial" w:eastAsiaTheme="minorEastAsia" w:hAnsi="Arial" w:cs="Arial"/>
          <w:sz w:val="16"/>
          <w:szCs w:val="16"/>
          <w:lang w:val="fr-FR"/>
        </w:rPr>
        <w:t>Villalba</w:t>
      </w:r>
      <w:proofErr w:type="spellEnd"/>
      <w:r w:rsidR="0030520F" w:rsidRPr="00AF050C">
        <w:rPr>
          <w:rFonts w:ascii="Arial" w:eastAsiaTheme="minorEastAsia" w:hAnsi="Arial" w:cs="Arial"/>
          <w:sz w:val="16"/>
          <w:szCs w:val="16"/>
          <w:lang w:val="fr-FR"/>
        </w:rPr>
        <w:t>, Guillaume Chopl</w:t>
      </w:r>
      <w:r w:rsidR="003C1728" w:rsidRPr="00AF050C">
        <w:rPr>
          <w:rFonts w:ascii="Arial" w:eastAsiaTheme="minorEastAsia" w:hAnsi="Arial" w:cs="Arial"/>
          <w:sz w:val="16"/>
          <w:szCs w:val="16"/>
          <w:lang w:val="fr-FR"/>
        </w:rPr>
        <w:t>a</w:t>
      </w:r>
      <w:r w:rsidR="0030520F" w:rsidRPr="00AF050C">
        <w:rPr>
          <w:rFonts w:ascii="Arial" w:eastAsiaTheme="minorEastAsia" w:hAnsi="Arial" w:cs="Arial"/>
          <w:sz w:val="16"/>
          <w:szCs w:val="16"/>
          <w:lang w:val="fr-FR"/>
        </w:rPr>
        <w:t>in, Osamu Kato, Naoto Noguchi,</w:t>
      </w:r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>Shohei</w:t>
      </w:r>
      <w:proofErr w:type="spellEnd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Yoshida, </w:t>
      </w:r>
      <w:proofErr w:type="spellStart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>Takashige</w:t>
      </w:r>
      <w:proofErr w:type="spellEnd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>Yamashita</w:t>
      </w:r>
      <w:proofErr w:type="spellEnd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Takashi Suo, </w:t>
      </w:r>
      <w:proofErr w:type="spellStart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>Ichio</w:t>
      </w:r>
      <w:proofErr w:type="spellEnd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>Matsuzawa</w:t>
      </w:r>
      <w:proofErr w:type="spellEnd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Andreas Krawczyk, Angela Pang, Jonas Elding, Sam </w:t>
      </w:r>
      <w:proofErr w:type="spellStart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>Chermayeff</w:t>
      </w:r>
      <w:proofErr w:type="spellEnd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Jeanne-Francois Fischer, Sophie </w:t>
      </w:r>
      <w:proofErr w:type="spellStart"/>
      <w:r w:rsidR="008B3B84" w:rsidRPr="00AF050C">
        <w:rPr>
          <w:rFonts w:ascii="Arial" w:eastAsiaTheme="minorEastAsia" w:hAnsi="Arial" w:cs="Arial"/>
          <w:sz w:val="16"/>
          <w:szCs w:val="16"/>
          <w:lang w:val="fr-FR"/>
        </w:rPr>
        <w:t>Shiraishi</w:t>
      </w:r>
      <w:proofErr w:type="spellEnd"/>
    </w:p>
    <w:p w:rsidR="0006148F" w:rsidRPr="00AF050C" w:rsidRDefault="00A46634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Paysagiste</w:t>
      </w:r>
      <w:r w:rsidR="008F4038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r w:rsidR="008F4038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06148F" w:rsidRPr="00AF050C">
        <w:rPr>
          <w:rFonts w:ascii="Arial" w:eastAsiaTheme="minorEastAsia" w:hAnsi="Arial" w:cs="Arial"/>
          <w:sz w:val="16"/>
          <w:szCs w:val="16"/>
          <w:lang w:val="fr-FR"/>
        </w:rPr>
        <w:t>Mosbach Paysagistes</w:t>
      </w:r>
      <w:r w:rsidR="00C622C4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4C06BE" w:rsidRPr="00AF050C">
        <w:rPr>
          <w:rFonts w:ascii="Arial" w:eastAsiaTheme="minorEastAsia" w:hAnsi="Arial" w:cs="Arial"/>
          <w:sz w:val="16"/>
          <w:szCs w:val="16"/>
          <w:lang w:val="fr-FR"/>
        </w:rPr>
        <w:t>C</w:t>
      </w:r>
      <w:r w:rsidR="002A1E00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atherine Mosbach, </w:t>
      </w:r>
      <w:r w:rsidR="00930DC0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Atelier 122, </w:t>
      </w:r>
      <w:r w:rsidR="0029112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Delphine Elie, </w:t>
      </w:r>
      <w:r w:rsidR="00496D8B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Jessica </w:t>
      </w:r>
      <w:proofErr w:type="spellStart"/>
      <w:r w:rsidR="00496D8B" w:rsidRPr="00AF050C">
        <w:rPr>
          <w:rFonts w:ascii="Arial" w:eastAsiaTheme="minorEastAsia" w:hAnsi="Arial" w:cs="Arial"/>
          <w:sz w:val="16"/>
          <w:szCs w:val="16"/>
          <w:lang w:val="fr-FR"/>
        </w:rPr>
        <w:t>Gramcko</w:t>
      </w:r>
      <w:proofErr w:type="spellEnd"/>
      <w:r w:rsidR="00496D8B" w:rsidRPr="00AF050C">
        <w:rPr>
          <w:rFonts w:ascii="Arial" w:eastAsiaTheme="minorEastAsia" w:hAnsi="Arial" w:cs="Arial"/>
          <w:sz w:val="16"/>
          <w:szCs w:val="16"/>
          <w:lang w:val="fr-FR"/>
        </w:rPr>
        <w:t>,</w:t>
      </w:r>
      <w:r w:rsidR="00AF6425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r w:rsidR="00930DC0" w:rsidRPr="00AF050C">
        <w:rPr>
          <w:rFonts w:ascii="Arial" w:eastAsiaTheme="minorEastAsia" w:hAnsi="Arial" w:cs="Arial"/>
          <w:sz w:val="16"/>
          <w:szCs w:val="16"/>
          <w:lang w:val="fr-FR"/>
        </w:rPr>
        <w:t>Etienne Haller,</w:t>
      </w:r>
      <w:r w:rsidR="00496D8B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r w:rsidR="00930DC0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Jennifer </w:t>
      </w:r>
      <w:proofErr w:type="spellStart"/>
      <w:r w:rsidR="00930DC0" w:rsidRPr="00AF050C">
        <w:rPr>
          <w:rFonts w:ascii="Arial" w:eastAsiaTheme="minorEastAsia" w:hAnsi="Arial" w:cs="Arial"/>
          <w:sz w:val="16"/>
          <w:szCs w:val="16"/>
          <w:lang w:val="fr-FR"/>
        </w:rPr>
        <w:t>Mui</w:t>
      </w:r>
      <w:proofErr w:type="spellEnd"/>
      <w:r w:rsidR="00930DC0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</w:t>
      </w:r>
      <w:r w:rsidR="00496D8B" w:rsidRPr="00AF050C">
        <w:rPr>
          <w:rFonts w:ascii="Arial" w:eastAsiaTheme="minorEastAsia" w:hAnsi="Arial" w:cs="Arial"/>
          <w:sz w:val="16"/>
          <w:szCs w:val="16"/>
          <w:lang w:val="fr-FR"/>
        </w:rPr>
        <w:t>So</w:t>
      </w:r>
      <w:r w:rsidR="00496D8B" w:rsidRPr="00AF050C">
        <w:rPr>
          <w:rFonts w:ascii="Arial" w:eastAsiaTheme="minorEastAsia" w:hAnsi="Arial" w:cs="Arial"/>
          <w:kern w:val="0"/>
          <w:sz w:val="16"/>
          <w:szCs w:val="16"/>
          <w:lang w:val="fr-FR"/>
        </w:rPr>
        <w:t>lène Leray</w:t>
      </w:r>
      <w:r w:rsidR="00930DC0" w:rsidRPr="00AF050C">
        <w:rPr>
          <w:rFonts w:ascii="Arial" w:eastAsiaTheme="minorEastAsia" w:hAnsi="Arial" w:cs="Arial"/>
          <w:kern w:val="0"/>
          <w:sz w:val="16"/>
          <w:szCs w:val="16"/>
          <w:lang w:val="fr-FR"/>
        </w:rPr>
        <w:t xml:space="preserve">, Pauline Rabin Le Gall, Marie Ross, </w:t>
      </w:r>
      <w:proofErr w:type="spellStart"/>
      <w:r w:rsidR="00930DC0" w:rsidRPr="00AF050C">
        <w:rPr>
          <w:rFonts w:ascii="Arial" w:eastAsiaTheme="minorEastAsia" w:hAnsi="Arial" w:cs="Arial"/>
          <w:kern w:val="0"/>
          <w:sz w:val="16"/>
          <w:szCs w:val="16"/>
          <w:lang w:val="fr-FR"/>
        </w:rPr>
        <w:t>Jean-Francois</w:t>
      </w:r>
      <w:proofErr w:type="spellEnd"/>
      <w:r w:rsidR="00930DC0" w:rsidRPr="00AF050C">
        <w:rPr>
          <w:rFonts w:ascii="Arial" w:eastAsiaTheme="minorEastAsia" w:hAnsi="Arial" w:cs="Arial"/>
          <w:kern w:val="0"/>
          <w:sz w:val="16"/>
          <w:szCs w:val="16"/>
          <w:lang w:val="fr-FR"/>
        </w:rPr>
        <w:t xml:space="preserve"> </w:t>
      </w:r>
      <w:proofErr w:type="spellStart"/>
      <w:r w:rsidR="00930DC0" w:rsidRPr="00AF050C">
        <w:rPr>
          <w:rFonts w:ascii="Arial" w:eastAsiaTheme="minorEastAsia" w:hAnsi="Arial" w:cs="Arial"/>
          <w:kern w:val="0"/>
          <w:sz w:val="16"/>
          <w:szCs w:val="16"/>
          <w:lang w:val="fr-FR"/>
        </w:rPr>
        <w:t>Seaju</w:t>
      </w:r>
      <w:proofErr w:type="spellEnd"/>
      <w:r w:rsidR="00930DC0" w:rsidRPr="00AF050C">
        <w:rPr>
          <w:rFonts w:ascii="Arial" w:eastAsiaTheme="minorEastAsia" w:hAnsi="Arial" w:cs="Arial"/>
          <w:kern w:val="0"/>
          <w:sz w:val="16"/>
          <w:szCs w:val="16"/>
          <w:lang w:val="fr-FR"/>
        </w:rPr>
        <w:t xml:space="preserve">, </w:t>
      </w:r>
      <w:proofErr w:type="spellStart"/>
      <w:r w:rsidR="00930DC0" w:rsidRPr="00AF050C">
        <w:rPr>
          <w:rFonts w:ascii="Arial" w:eastAsiaTheme="minorEastAsia" w:hAnsi="Arial" w:cs="Arial"/>
          <w:kern w:val="0"/>
          <w:sz w:val="16"/>
          <w:szCs w:val="16"/>
          <w:lang w:val="fr-FR"/>
        </w:rPr>
        <w:t>Eiko</w:t>
      </w:r>
      <w:proofErr w:type="spellEnd"/>
      <w:r w:rsidR="00930DC0" w:rsidRPr="00AF050C">
        <w:rPr>
          <w:rFonts w:ascii="Arial" w:eastAsiaTheme="minorEastAsia" w:hAnsi="Arial" w:cs="Arial"/>
          <w:kern w:val="0"/>
          <w:sz w:val="16"/>
          <w:szCs w:val="16"/>
          <w:lang w:val="fr-FR"/>
        </w:rPr>
        <w:t xml:space="preserve"> </w:t>
      </w:r>
      <w:proofErr w:type="spellStart"/>
      <w:r w:rsidR="00930DC0" w:rsidRPr="00AF050C">
        <w:rPr>
          <w:rFonts w:ascii="Arial" w:eastAsiaTheme="minorEastAsia" w:hAnsi="Arial" w:cs="Arial"/>
          <w:kern w:val="0"/>
          <w:sz w:val="16"/>
          <w:szCs w:val="16"/>
          <w:lang w:val="fr-FR"/>
        </w:rPr>
        <w:t>Tomura</w:t>
      </w:r>
      <w:proofErr w:type="spellEnd"/>
    </w:p>
    <w:p w:rsidR="0006148F" w:rsidRPr="00AF050C" w:rsidRDefault="00C622C4" w:rsidP="007345CE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Museography</w:t>
      </w:r>
      <w:proofErr w:type="spellEnd"/>
      <w:r w:rsidR="00314039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06148F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Studio </w:t>
      </w:r>
      <w:r w:rsidR="00E14546" w:rsidRPr="00AF050C">
        <w:rPr>
          <w:rFonts w:ascii="Arial" w:hAnsi="Arial" w:cs="Arial"/>
          <w:sz w:val="16"/>
          <w:szCs w:val="16"/>
          <w:lang w:val="fr-FR"/>
        </w:rPr>
        <w:t xml:space="preserve">Adrien </w:t>
      </w:r>
      <w:proofErr w:type="spellStart"/>
      <w:r w:rsidR="00E14546" w:rsidRPr="00AF050C">
        <w:rPr>
          <w:rFonts w:ascii="Arial" w:hAnsi="Arial" w:cs="Arial"/>
          <w:sz w:val="16"/>
          <w:szCs w:val="16"/>
          <w:lang w:val="fr-FR"/>
        </w:rPr>
        <w:t>Gardère</w:t>
      </w:r>
      <w:proofErr w:type="spellEnd"/>
      <w:r w:rsidR="007671D3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E14546" w:rsidRPr="00AF050C">
        <w:rPr>
          <w:rFonts w:ascii="Arial" w:hAnsi="Arial" w:cs="Arial"/>
          <w:sz w:val="16"/>
          <w:szCs w:val="16"/>
          <w:lang w:val="fr-FR"/>
        </w:rPr>
        <w:t xml:space="preserve">Adrien Gardère, </w:t>
      </w:r>
      <w:r w:rsidR="00E14546" w:rsidRPr="00AF050C">
        <w:rPr>
          <w:rFonts w:ascii="Arial" w:eastAsia="Times New Roman" w:hAnsi="Arial" w:cs="Arial"/>
          <w:sz w:val="16"/>
          <w:szCs w:val="16"/>
          <w:lang w:val="fr-FR"/>
        </w:rPr>
        <w:t>Lucie Dorel</w:t>
      </w:r>
      <w:r w:rsidR="00CE0D58" w:rsidRPr="00AF050C">
        <w:rPr>
          <w:rFonts w:ascii="Arial" w:eastAsiaTheme="minorEastAsia" w:hAnsi="Arial" w:cs="Arial"/>
          <w:sz w:val="16"/>
          <w:szCs w:val="16"/>
          <w:lang w:val="fr-FR"/>
        </w:rPr>
        <w:t>, Mathieu Muin</w:t>
      </w:r>
    </w:p>
    <w:p w:rsidR="00370A39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Architecte d’Opération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Extra Muros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Michel Lévi, Antoine Saubot, Mathilde Bedu, Delphine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Isart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Valérie Le Berre, Takako Sugi,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Naori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Yamazoe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Dimitri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Feve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Emmanuel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Flament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Julien Gervais,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Perre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Keszler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Manuel Martins, Camille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Spender</w:t>
      </w:r>
      <w:proofErr w:type="spellEnd"/>
    </w:p>
    <w:p w:rsidR="00370A39" w:rsidRPr="00AF050C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>Antoine Belin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Antoine Belin, </w:t>
      </w:r>
      <w:r w:rsidRPr="00AF050C">
        <w:rPr>
          <w:rFonts w:ascii="Arial" w:hAnsi="Arial" w:cs="Arial"/>
          <w:sz w:val="16"/>
          <w:szCs w:val="16"/>
          <w:lang w:val="fr-FR"/>
        </w:rPr>
        <w:t xml:space="preserve">Joëlle Martin, Séverine Estela, </w:t>
      </w:r>
      <w:proofErr w:type="spellStart"/>
      <w:r w:rsidRPr="00AF050C">
        <w:rPr>
          <w:rFonts w:ascii="Arial" w:hAnsi="Arial" w:cs="Arial"/>
          <w:sz w:val="16"/>
          <w:szCs w:val="16"/>
          <w:lang w:val="fr-FR"/>
        </w:rPr>
        <w:t>Noémi</w:t>
      </w:r>
      <w:proofErr w:type="spellEnd"/>
      <w:r w:rsidRPr="00AF050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AF050C">
        <w:rPr>
          <w:rFonts w:ascii="Arial" w:hAnsi="Arial" w:cs="Arial"/>
          <w:sz w:val="16"/>
          <w:szCs w:val="16"/>
          <w:lang w:val="fr-FR"/>
        </w:rPr>
        <w:t>Canlers</w:t>
      </w:r>
      <w:proofErr w:type="spellEnd"/>
    </w:p>
    <w:p w:rsidR="00370A39" w:rsidRPr="00AF050C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lastRenderedPageBreak/>
        <w:t>BET Economiste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Bureau Michel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Forgue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Michel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Forgue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Bernard Delmas, </w:t>
      </w:r>
      <w:proofErr w:type="spellStart"/>
      <w:r w:rsidRPr="00AF050C">
        <w:rPr>
          <w:rFonts w:ascii="Arial" w:hAnsi="Arial" w:cs="Arial"/>
          <w:sz w:val="16"/>
          <w:szCs w:val="16"/>
          <w:lang w:val="fr-FR"/>
        </w:rPr>
        <w:t>Hakima</w:t>
      </w:r>
      <w:proofErr w:type="spellEnd"/>
      <w:r w:rsidRPr="00AF050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AF050C">
        <w:rPr>
          <w:rFonts w:ascii="Arial" w:hAnsi="Arial" w:cs="Arial"/>
          <w:sz w:val="16"/>
          <w:szCs w:val="16"/>
          <w:lang w:val="fr-FR"/>
        </w:rPr>
        <w:t>Hamaïdia</w:t>
      </w:r>
      <w:proofErr w:type="spellEnd"/>
      <w:r w:rsidRPr="00AF050C">
        <w:rPr>
          <w:rFonts w:ascii="Arial" w:hAnsi="Arial" w:cs="Arial"/>
          <w:sz w:val="16"/>
          <w:szCs w:val="16"/>
          <w:lang w:val="fr-FR"/>
        </w:rPr>
        <w:t xml:space="preserve">, </w:t>
      </w:r>
      <w:r w:rsidRPr="00AF050C">
        <w:rPr>
          <w:rFonts w:ascii="Arial" w:hAnsi="Arial" w:cs="Arial"/>
          <w:kern w:val="0"/>
          <w:sz w:val="16"/>
          <w:szCs w:val="16"/>
          <w:lang w:val="fr-FR"/>
        </w:rPr>
        <w:t>Elie Durand</w:t>
      </w:r>
    </w:p>
    <w:p w:rsidR="00370A39" w:rsidRPr="00370A39" w:rsidRDefault="00370A39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</w:p>
    <w:p w:rsidR="00370A39" w:rsidRPr="00AF050C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BET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Betom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Ingénierie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Gérard Parfait, Benoit Leclercq, Didier Maurice</w:t>
      </w:r>
    </w:p>
    <w:p w:rsidR="00370A39" w:rsidRPr="00AF050C" w:rsidRDefault="00370A39" w:rsidP="00370A39">
      <w:pPr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BET CVC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Betom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Ingénierie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Gille Gambert</w:t>
      </w:r>
    </w:p>
    <w:p w:rsidR="00370A39" w:rsidRPr="00AF050C" w:rsidRDefault="00370A39" w:rsidP="00370A39">
      <w:pPr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BET Electricité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Betom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Ingénierie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Sylvain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Liebart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Alain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Raux</w:t>
      </w:r>
      <w:proofErr w:type="spellEnd"/>
    </w:p>
    <w:p w:rsidR="00370A39" w:rsidRPr="00AF050C" w:rsidRDefault="00370A39" w:rsidP="00370A39">
      <w:pPr>
        <w:tabs>
          <w:tab w:val="left" w:pos="1980"/>
          <w:tab w:val="left" w:pos="4500"/>
          <w:tab w:val="left" w:pos="8010"/>
        </w:tabs>
        <w:rPr>
          <w:rFonts w:ascii="Arial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BET Plomberie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Betom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Ingénierie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Eddie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Rakotoarisoa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370A39" w:rsidRPr="00AF050C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BET Structure</w:t>
      </w:r>
      <w:r>
        <w:rPr>
          <w:rFonts w:ascii="Arial" w:eastAsiaTheme="minorEastAsia" w:hAnsi="Arial" w:cs="Arial"/>
          <w:sz w:val="16"/>
          <w:szCs w:val="16"/>
          <w:lang w:val="fr-FR"/>
        </w:rPr>
        <w:t xml:space="preserve"> béton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Betom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Ingénierie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Cedric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Leullier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</w:p>
    <w:p w:rsidR="00370A39" w:rsidRPr="00AF050C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>
        <w:rPr>
          <w:rFonts w:ascii="Arial" w:eastAsiaTheme="minorEastAsia" w:hAnsi="Arial" w:cs="Arial"/>
          <w:sz w:val="16"/>
          <w:szCs w:val="16"/>
          <w:lang w:val="fr-FR"/>
        </w:rPr>
        <w:t>BET Structure métallique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Bollinger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+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Grohmann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Sarl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Klaas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de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Rycke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Thomas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Ekwal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David Fabié, Katrin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Helfer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Daniel Pfanner, Pierre-Arnaud Voutay,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Agnes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Weilandt</w:t>
      </w:r>
      <w:proofErr w:type="spellEnd"/>
    </w:p>
    <w:p w:rsidR="00370A39" w:rsidRPr="00370A39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>Structure Concept</w:t>
      </w:r>
      <w:r w:rsidRPr="00AF050C">
        <w:rPr>
          <w:rFonts w:ascii="Arial" w:eastAsiaTheme="minorEastAsia" w:hAnsi="Arial" w:cs="Arial"/>
          <w:sz w:val="16"/>
          <w:szCs w:val="16"/>
        </w:rPr>
        <w:tab/>
        <w:t>SAPS / Sasaki and Partners</w:t>
      </w:r>
      <w:r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</w:rPr>
        <w:t>Mutsuro</w:t>
      </w:r>
      <w:proofErr w:type="spellEnd"/>
      <w:r w:rsidRPr="00AF050C">
        <w:rPr>
          <w:rFonts w:ascii="Arial" w:eastAsiaTheme="minorEastAsia" w:hAnsi="Arial" w:cs="Arial"/>
          <w:sz w:val="16"/>
          <w:szCs w:val="16"/>
        </w:rPr>
        <w:t xml:space="preserve"> Sasaki, Ayumi Isozaki</w:t>
      </w:r>
    </w:p>
    <w:p w:rsidR="00370A39" w:rsidRPr="00842F7F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</w:rPr>
      </w:pPr>
      <w:r w:rsidRPr="00842F7F">
        <w:rPr>
          <w:rFonts w:ascii="Arial" w:eastAsiaTheme="minorEastAsia" w:hAnsi="Arial" w:cs="Arial"/>
          <w:sz w:val="16"/>
          <w:szCs w:val="16"/>
        </w:rPr>
        <w:t>BET Façade</w:t>
      </w:r>
      <w:r w:rsidRPr="00842F7F">
        <w:rPr>
          <w:rFonts w:ascii="Arial" w:eastAsiaTheme="minorEastAsia" w:hAnsi="Arial" w:cs="Arial"/>
          <w:sz w:val="16"/>
          <w:szCs w:val="16"/>
        </w:rPr>
        <w:tab/>
        <w:t>Bollinger + Grohmann Sarl</w:t>
      </w:r>
      <w:r w:rsidRPr="00842F7F">
        <w:rPr>
          <w:rFonts w:ascii="Arial" w:eastAsiaTheme="minorEastAsia" w:hAnsi="Arial" w:cs="Arial"/>
          <w:sz w:val="16"/>
          <w:szCs w:val="16"/>
        </w:rPr>
        <w:tab/>
        <w:t>Klaas de Rycke, Thomas Ekwal, David Fabié, Daniel Pfanner, Pierre-Arnaud Voutay, Agnes Weilandt, Arnauld de Bussierre</w:t>
      </w:r>
    </w:p>
    <w:p w:rsidR="00370A39" w:rsidRPr="00AF050C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 xml:space="preserve">BET </w:t>
      </w:r>
      <w:proofErr w:type="spellStart"/>
      <w:r w:rsidRPr="00AF050C">
        <w:rPr>
          <w:rFonts w:ascii="Arial" w:eastAsiaTheme="minorEastAsia" w:hAnsi="Arial" w:cs="Arial"/>
          <w:sz w:val="16"/>
          <w:szCs w:val="16"/>
        </w:rPr>
        <w:t>Eclairage</w:t>
      </w:r>
      <w:proofErr w:type="spellEnd"/>
      <w:r w:rsidRPr="00AF050C">
        <w:rPr>
          <w:rFonts w:ascii="Arial" w:eastAsiaTheme="minorEastAsia" w:hAnsi="Arial" w:cs="Arial"/>
          <w:sz w:val="16"/>
          <w:szCs w:val="16"/>
        </w:rPr>
        <w:tab/>
        <w:t>Arup Lighting</w:t>
      </w:r>
      <w:r w:rsidRPr="00AF050C">
        <w:rPr>
          <w:rFonts w:ascii="Arial" w:eastAsiaTheme="minorEastAsia" w:hAnsi="Arial" w:cs="Arial"/>
          <w:sz w:val="16"/>
          <w:szCs w:val="16"/>
        </w:rPr>
        <w:tab/>
        <w:t>Jeff Shaw, Phillip Greenup</w:t>
      </w:r>
    </w:p>
    <w:p w:rsidR="00370A39" w:rsidRPr="00AF050C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Energie Concept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Transplan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Matthias Schuler, </w:t>
      </w:r>
      <w:r w:rsidRPr="00AF050C">
        <w:rPr>
          <w:rFonts w:ascii="Arial" w:hAnsi="Arial" w:cs="Arial"/>
          <w:sz w:val="16"/>
          <w:szCs w:val="16"/>
          <w:lang w:val="fr-FR"/>
        </w:rPr>
        <w:t>Arnaud Billard</w:t>
      </w:r>
    </w:p>
    <w:p w:rsidR="00370A39" w:rsidRPr="00AF050C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BET HQE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Penicaud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Architcture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Environment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Hubert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Penicaud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>, Amanda Johnson</w:t>
      </w:r>
    </w:p>
    <w:p w:rsidR="00370A39" w:rsidRPr="00AF050C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BET Acoustique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Avel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Acoustique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hAnsi="Arial" w:cs="Arial"/>
          <w:sz w:val="16"/>
          <w:szCs w:val="16"/>
          <w:lang w:val="fr-FR"/>
        </w:rPr>
        <w:t xml:space="preserve">Jérôme </w:t>
      </w:r>
      <w:proofErr w:type="spellStart"/>
      <w:r w:rsidRPr="00AF050C">
        <w:rPr>
          <w:rFonts w:ascii="Arial" w:hAnsi="Arial" w:cs="Arial"/>
          <w:sz w:val="16"/>
          <w:szCs w:val="16"/>
          <w:lang w:val="fr-FR"/>
        </w:rPr>
        <w:t>Falala</w:t>
      </w:r>
      <w:proofErr w:type="spellEnd"/>
    </w:p>
    <w:p w:rsidR="00370A39" w:rsidRPr="00370A39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370A39">
        <w:rPr>
          <w:rFonts w:ascii="Arial" w:eastAsiaTheme="minorEastAsia" w:hAnsi="Arial" w:cs="Arial"/>
          <w:sz w:val="16"/>
          <w:szCs w:val="16"/>
          <w:lang w:val="fr-FR"/>
        </w:rPr>
        <w:t>BET SSI</w:t>
      </w:r>
      <w:r w:rsidRPr="00370A39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Groupe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Casso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Bruno Melchior, Michel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Walkowiak</w:t>
      </w:r>
      <w:proofErr w:type="spellEnd"/>
    </w:p>
    <w:p w:rsidR="00370A39" w:rsidRPr="00AF050C" w:rsidRDefault="00370A39" w:rsidP="00370A39">
      <w:pPr>
        <w:tabs>
          <w:tab w:val="left" w:pos="1980"/>
          <w:tab w:val="left" w:pos="4500"/>
          <w:tab w:val="left" w:pos="8010"/>
        </w:tabs>
        <w:ind w:left="4500" w:hanging="4500"/>
        <w:rPr>
          <w:rFonts w:ascii="Arial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Paysagiste d’Opération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Atelier LD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Julio Da Silva, </w:t>
      </w:r>
      <w:r w:rsidRPr="00AF050C">
        <w:rPr>
          <w:rFonts w:ascii="Arial" w:eastAsia="Times New Roman" w:hAnsi="Arial" w:cs="Arial"/>
          <w:sz w:val="16"/>
          <w:szCs w:val="16"/>
          <w:lang w:val="fr-FR"/>
        </w:rPr>
        <w:t xml:space="preserve">Julien </w:t>
      </w:r>
      <w:proofErr w:type="spellStart"/>
      <w:r w:rsidRPr="00AF050C">
        <w:rPr>
          <w:rFonts w:ascii="Arial" w:eastAsia="Times New Roman" w:hAnsi="Arial" w:cs="Arial"/>
          <w:sz w:val="16"/>
          <w:szCs w:val="16"/>
          <w:lang w:val="fr-FR"/>
        </w:rPr>
        <w:t>Simenel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>, Marie-Elisabeth</w:t>
      </w:r>
      <w:r w:rsidRPr="00AF050C">
        <w:rPr>
          <w:rFonts w:ascii="Arial" w:hAnsi="Arial" w:cs="Arial"/>
          <w:kern w:val="0"/>
          <w:sz w:val="16"/>
          <w:szCs w:val="16"/>
          <w:lang w:val="fr-FR"/>
        </w:rPr>
        <w:t xml:space="preserve"> </w:t>
      </w:r>
      <w:proofErr w:type="spellStart"/>
      <w:r w:rsidRPr="00AF050C">
        <w:rPr>
          <w:rFonts w:ascii="Arial" w:hAnsi="Arial" w:cs="Arial"/>
          <w:kern w:val="0"/>
          <w:sz w:val="16"/>
          <w:szCs w:val="16"/>
          <w:lang w:val="fr-FR"/>
        </w:rPr>
        <w:t>Austry</w:t>
      </w:r>
      <w:proofErr w:type="spellEnd"/>
    </w:p>
    <w:p w:rsidR="00370A39" w:rsidRPr="00AF050C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Signalétique 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Norm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Dimitri Bruni, Ludovic Varone</w:t>
      </w:r>
    </w:p>
    <w:p w:rsidR="00862618" w:rsidRPr="00370A39" w:rsidRDefault="00370A39" w:rsidP="00370A3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Multimédia 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On-Situ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Julien Roger, Fabien Durand</w:t>
      </w:r>
      <w:r w:rsidR="00862618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</w:p>
    <w:p w:rsidR="007345CE" w:rsidRPr="00370A39" w:rsidRDefault="007345CE" w:rsidP="007345CE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Museography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>*</w:t>
      </w:r>
      <w:r w:rsidRPr="00370A39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Imrey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Culbert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Celia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Imrey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 xml:space="preserve">, Tim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Culbert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 xml:space="preserve">, Celine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Bounameaux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 xml:space="preserve">, Caroline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Schweyer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 xml:space="preserve">,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Analia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 xml:space="preserve"> Ga</w:t>
      </w:r>
      <w:r w:rsidR="00AE0D65">
        <w:rPr>
          <w:rFonts w:ascii="Arial" w:eastAsiaTheme="minorEastAsia" w:hAnsi="Arial" w:cs="Arial"/>
          <w:sz w:val="16"/>
          <w:szCs w:val="16"/>
          <w:lang w:val="fr-FR"/>
        </w:rPr>
        <w:t xml:space="preserve">rcia Ramirez, Lucia </w:t>
      </w:r>
      <w:proofErr w:type="spellStart"/>
      <w:r w:rsidR="00AE0D65">
        <w:rPr>
          <w:rFonts w:ascii="Arial" w:eastAsiaTheme="minorEastAsia" w:hAnsi="Arial" w:cs="Arial"/>
          <w:sz w:val="16"/>
          <w:szCs w:val="16"/>
          <w:lang w:val="fr-FR"/>
        </w:rPr>
        <w:t>Cappannini</w:t>
      </w:r>
      <w:proofErr w:type="spellEnd"/>
      <w:r w:rsidR="00AE0D65">
        <w:rPr>
          <w:rFonts w:ascii="Arial" w:eastAsiaTheme="minorEastAsia" w:hAnsi="Arial" w:cs="Arial"/>
          <w:sz w:val="16"/>
          <w:szCs w:val="16"/>
          <w:lang w:val="fr-FR"/>
        </w:rPr>
        <w:t xml:space="preserve">, </w:t>
      </w:r>
      <w:r w:rsidRPr="00370A39">
        <w:rPr>
          <w:rFonts w:ascii="Arial" w:eastAsiaTheme="minorEastAsia" w:hAnsi="Arial" w:cs="Arial"/>
          <w:sz w:val="16"/>
          <w:szCs w:val="16"/>
          <w:lang w:val="fr-FR"/>
        </w:rPr>
        <w:t xml:space="preserve">Pablo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Olveida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 xml:space="preserve">, Greta Hansen,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Andre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Iglitis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 xml:space="preserve">, Eve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MacDougall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 xml:space="preserve">, William Ngo, Ted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Baab</w:t>
      </w:r>
      <w:proofErr w:type="spellEnd"/>
      <w:r w:rsidRPr="00370A39">
        <w:rPr>
          <w:rFonts w:ascii="Arial" w:eastAsiaTheme="minorEastAsia" w:hAnsi="Arial" w:cs="Arial"/>
          <w:sz w:val="16"/>
          <w:szCs w:val="16"/>
          <w:lang w:val="fr-FR"/>
        </w:rPr>
        <w:t xml:space="preserve">, Craig </w:t>
      </w:r>
      <w:proofErr w:type="spellStart"/>
      <w:r w:rsidRPr="00370A39">
        <w:rPr>
          <w:rFonts w:ascii="Arial" w:eastAsiaTheme="minorEastAsia" w:hAnsi="Arial" w:cs="Arial"/>
          <w:sz w:val="16"/>
          <w:szCs w:val="16"/>
          <w:lang w:val="fr-FR"/>
        </w:rPr>
        <w:t>Intinarelli</w:t>
      </w:r>
      <w:proofErr w:type="spellEnd"/>
    </w:p>
    <w:p w:rsidR="0035693F" w:rsidRPr="00842F7F" w:rsidRDefault="001A433F" w:rsidP="001A433F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842F7F">
        <w:rPr>
          <w:rFonts w:ascii="Arial" w:eastAsiaTheme="minorEastAsia" w:hAnsi="Arial" w:cs="Arial"/>
          <w:sz w:val="16"/>
          <w:szCs w:val="16"/>
          <w:lang w:val="fr-FR"/>
        </w:rPr>
        <w:t>*</w:t>
      </w:r>
      <w:r w:rsidR="00066E04" w:rsidRPr="00842F7F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r w:rsidRPr="00842F7F">
        <w:rPr>
          <w:rFonts w:ascii="Arial" w:eastAsiaTheme="minorEastAsia" w:hAnsi="Arial" w:cs="Arial"/>
          <w:sz w:val="16"/>
          <w:szCs w:val="16"/>
          <w:lang w:val="fr-FR"/>
        </w:rPr>
        <w:t>2006 - 2008</w:t>
      </w:r>
    </w:p>
    <w:p w:rsidR="001A433F" w:rsidRPr="00842F7F" w:rsidRDefault="001A433F" w:rsidP="0035693F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</w:p>
    <w:p w:rsidR="0035693F" w:rsidRPr="00842F7F" w:rsidRDefault="0035693F" w:rsidP="0035693F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</w:pPr>
      <w:r w:rsidRPr="00842F7F"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  <w:t>MOA / MOD / OPC</w:t>
      </w:r>
    </w:p>
    <w:p w:rsidR="0035693F" w:rsidRPr="00842F7F" w:rsidRDefault="0035693F" w:rsidP="0035693F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35693F" w:rsidRPr="00AF050C" w:rsidRDefault="0035693F" w:rsidP="0035693F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Maitre d’Ouvrage Délègue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Adevia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Jean-Luc Deprez, Christophe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Desaunay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Jean Bernier, Alice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Haesaert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>, Jean-Marc Bouquet</w:t>
      </w:r>
    </w:p>
    <w:p w:rsidR="0035693F" w:rsidRPr="00AF050C" w:rsidRDefault="0035693F" w:rsidP="0035693F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Maitre d’ouvrage Assistant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Cassiopee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Michel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Derbesse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Guy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Hery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Morgan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Lagadec</w:t>
      </w:r>
      <w:proofErr w:type="spellEnd"/>
    </w:p>
    <w:p w:rsidR="0035693F" w:rsidRPr="00AF050C" w:rsidRDefault="0035693F" w:rsidP="0035693F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OPC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EGIS Bâtiment Management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Philippe Laporte, Nicolas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Vanbelle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Gérald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Toilliez</w:t>
      </w:r>
      <w:proofErr w:type="spellEnd"/>
    </w:p>
    <w:p w:rsidR="0035693F" w:rsidRPr="00AF050C" w:rsidRDefault="0035693F" w:rsidP="0035693F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ASTEC-Conseil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Jacques Dubois</w:t>
      </w:r>
    </w:p>
    <w:p w:rsidR="00796C57" w:rsidRPr="00AF050C" w:rsidRDefault="00796C57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06148F" w:rsidRPr="00AF050C" w:rsidRDefault="00347858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</w:pPr>
      <w:r w:rsidRPr="00AF050C"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  <w:t>Entreprises</w:t>
      </w:r>
    </w:p>
    <w:p w:rsidR="00347858" w:rsidRPr="00AF050C" w:rsidRDefault="00347858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</w:p>
    <w:p w:rsidR="000F02CF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01</w:t>
      </w:r>
      <w:r w:rsidR="000F02CF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="00DD7816" w:rsidRPr="00AF050C">
        <w:rPr>
          <w:rFonts w:ascii="Arial" w:eastAsiaTheme="minorEastAsia" w:hAnsi="Arial" w:cs="Arial"/>
          <w:sz w:val="16"/>
          <w:szCs w:val="16"/>
          <w:lang w:val="fr-FR"/>
        </w:rPr>
        <w:t>Guintoli</w:t>
      </w:r>
      <w:proofErr w:type="spellEnd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CE4A97" w:rsidRPr="00AF050C">
        <w:rPr>
          <w:rFonts w:ascii="Arial" w:eastAsiaTheme="minorEastAsia" w:hAnsi="Arial" w:cs="Arial"/>
          <w:sz w:val="16"/>
          <w:szCs w:val="16"/>
          <w:lang w:val="fr-FR"/>
        </w:rPr>
        <w:t>Terrass</w:t>
      </w:r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ements </w:t>
      </w:r>
      <w:r w:rsidR="00CE4A97" w:rsidRPr="00AF050C">
        <w:rPr>
          <w:rFonts w:ascii="Arial" w:eastAsiaTheme="minorEastAsia" w:hAnsi="Arial" w:cs="Arial"/>
          <w:sz w:val="16"/>
          <w:szCs w:val="16"/>
          <w:lang w:val="fr-FR"/>
        </w:rPr>
        <w:t>Généraux</w:t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DB73E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Olivier </w:t>
      </w:r>
      <w:proofErr w:type="spellStart"/>
      <w:r w:rsidR="00DB73E4" w:rsidRPr="00AF050C">
        <w:rPr>
          <w:rFonts w:ascii="Arial" w:eastAsiaTheme="minorEastAsia" w:hAnsi="Arial" w:cs="Arial"/>
          <w:sz w:val="16"/>
          <w:szCs w:val="16"/>
          <w:lang w:val="fr-FR"/>
        </w:rPr>
        <w:t>Lamerant</w:t>
      </w:r>
      <w:proofErr w:type="spellEnd"/>
      <w:r w:rsidR="00DB73E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</w:t>
      </w:r>
      <w:r w:rsidR="00CE4A97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Nicolas </w:t>
      </w:r>
      <w:proofErr w:type="spellStart"/>
      <w:r w:rsidR="00CE4A97" w:rsidRPr="00AF050C">
        <w:rPr>
          <w:rFonts w:ascii="Arial" w:eastAsiaTheme="minorEastAsia" w:hAnsi="Arial" w:cs="Arial"/>
          <w:sz w:val="16"/>
          <w:szCs w:val="16"/>
          <w:lang w:val="fr-FR"/>
        </w:rPr>
        <w:t>Peauger</w:t>
      </w:r>
      <w:proofErr w:type="spellEnd"/>
      <w:r w:rsidR="000F02CF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</w:p>
    <w:p w:rsidR="00032A44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02</w:t>
      </w:r>
      <w:r w:rsidR="000F02CF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="000F02CF" w:rsidRPr="00AF050C">
        <w:rPr>
          <w:rFonts w:ascii="Arial" w:eastAsiaTheme="minorEastAsia" w:hAnsi="Arial" w:cs="Arial"/>
          <w:sz w:val="16"/>
          <w:szCs w:val="16"/>
          <w:lang w:val="fr-FR"/>
        </w:rPr>
        <w:t>Eurovert</w:t>
      </w:r>
      <w:proofErr w:type="spellEnd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>Amenagement</w:t>
      </w:r>
      <w:proofErr w:type="spellEnd"/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>Exterieurs</w:t>
      </w:r>
      <w:proofErr w:type="spellEnd"/>
      <w:r w:rsidR="00FA7827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paysage</w:t>
      </w:r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DB73E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Dominique </w:t>
      </w:r>
      <w:proofErr w:type="spellStart"/>
      <w:r w:rsidR="00DB73E4" w:rsidRPr="00AF050C">
        <w:rPr>
          <w:rFonts w:ascii="Arial" w:eastAsiaTheme="minorEastAsia" w:hAnsi="Arial" w:cs="Arial"/>
          <w:sz w:val="16"/>
          <w:szCs w:val="16"/>
          <w:lang w:val="fr-FR"/>
        </w:rPr>
        <w:t>Giot</w:t>
      </w:r>
      <w:proofErr w:type="spellEnd"/>
      <w:r w:rsidR="00DB73E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Antoine </w:t>
      </w:r>
      <w:proofErr w:type="spellStart"/>
      <w:r w:rsidR="00DB73E4" w:rsidRPr="00AF050C">
        <w:rPr>
          <w:rFonts w:ascii="Arial" w:eastAsiaTheme="minorEastAsia" w:hAnsi="Arial" w:cs="Arial"/>
          <w:sz w:val="16"/>
          <w:szCs w:val="16"/>
          <w:lang w:val="fr-FR"/>
        </w:rPr>
        <w:t>Re</w:t>
      </w:r>
      <w:r w:rsidR="00CE4A97" w:rsidRPr="00AF050C">
        <w:rPr>
          <w:rFonts w:ascii="Arial" w:eastAsiaTheme="minorEastAsia" w:hAnsi="Arial" w:cs="Arial"/>
          <w:sz w:val="16"/>
          <w:szCs w:val="16"/>
          <w:lang w:val="fr-FR"/>
        </w:rPr>
        <w:t>vert</w:t>
      </w:r>
      <w:proofErr w:type="spellEnd"/>
    </w:p>
    <w:p w:rsidR="000F02CF" w:rsidRPr="00AF050C" w:rsidRDefault="000F02CF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Eif</w:t>
      </w:r>
      <w:r w:rsidR="00FA7827" w:rsidRPr="00AF050C">
        <w:rPr>
          <w:rFonts w:ascii="Arial" w:eastAsiaTheme="minorEastAsia" w:hAnsi="Arial" w:cs="Arial"/>
          <w:sz w:val="16"/>
          <w:szCs w:val="16"/>
          <w:lang w:val="fr-FR"/>
        </w:rPr>
        <w:t>f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>age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TP</w:t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FA7827" w:rsidRPr="00AF050C">
        <w:rPr>
          <w:rFonts w:ascii="Arial" w:eastAsiaTheme="minorEastAsia" w:hAnsi="Arial" w:cs="Arial"/>
          <w:sz w:val="16"/>
          <w:szCs w:val="16"/>
          <w:lang w:val="fr-FR"/>
        </w:rPr>
        <w:t>Aménagements extérieurs TP</w:t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8F16D7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Didier </w:t>
      </w:r>
      <w:proofErr w:type="spellStart"/>
      <w:r w:rsidR="008F16D7" w:rsidRPr="00AF050C">
        <w:rPr>
          <w:rFonts w:ascii="Arial" w:eastAsiaTheme="minorEastAsia" w:hAnsi="Arial" w:cs="Arial"/>
          <w:sz w:val="16"/>
          <w:szCs w:val="16"/>
          <w:lang w:val="fr-FR"/>
        </w:rPr>
        <w:t>Devinck</w:t>
      </w:r>
      <w:proofErr w:type="spellEnd"/>
      <w:r w:rsidR="008F16D7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Sony Bhogal, Vincent </w:t>
      </w:r>
      <w:proofErr w:type="spellStart"/>
      <w:r w:rsidR="008F16D7" w:rsidRPr="00AF050C">
        <w:rPr>
          <w:rFonts w:ascii="Arial" w:eastAsiaTheme="minorEastAsia" w:hAnsi="Arial" w:cs="Arial"/>
          <w:sz w:val="16"/>
          <w:szCs w:val="16"/>
          <w:lang w:val="fr-FR"/>
        </w:rPr>
        <w:t>Bleuze</w:t>
      </w:r>
      <w:proofErr w:type="spellEnd"/>
      <w:r w:rsidR="008F16D7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</w:p>
    <w:p w:rsidR="00D247D9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03</w:t>
      </w:r>
      <w:r w:rsidR="000F02CF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="000F02CF" w:rsidRPr="00AF050C">
        <w:rPr>
          <w:rFonts w:ascii="Arial" w:eastAsiaTheme="minorEastAsia" w:hAnsi="Arial" w:cs="Arial"/>
          <w:sz w:val="16"/>
          <w:szCs w:val="16"/>
          <w:lang w:val="fr-FR"/>
        </w:rPr>
        <w:t>Eiffage</w:t>
      </w:r>
      <w:proofErr w:type="spellEnd"/>
      <w:r w:rsidR="000F02CF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Construction</w:t>
      </w:r>
      <w:r w:rsidR="00526C31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Gros </w:t>
      </w:r>
      <w:r w:rsidR="00DB73E4" w:rsidRPr="00AF050C">
        <w:rPr>
          <w:rFonts w:ascii="Arial" w:eastAsiaTheme="minorEastAsia" w:hAnsi="Arial" w:cs="Arial"/>
          <w:sz w:val="16"/>
          <w:szCs w:val="16"/>
          <w:lang w:val="fr-FR"/>
        </w:rPr>
        <w:t>œuvres</w:t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Jacques Tal, </w:t>
      </w:r>
      <w:proofErr w:type="spellStart"/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>Joel</w:t>
      </w:r>
      <w:proofErr w:type="spellEnd"/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>Jakuboszczak</w:t>
      </w:r>
      <w:proofErr w:type="spellEnd"/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>, Tanguy Scherrer</w:t>
      </w:r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</w:p>
    <w:p w:rsidR="00DB73E4" w:rsidRPr="00AF050C" w:rsidRDefault="00DB73E4" w:rsidP="00CE4A97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Arobat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Synthese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Phillipe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Calimez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Daniel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Flament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Eric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Lesuisse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Fulvio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Tammaro</w:t>
      </w:r>
      <w:proofErr w:type="spellEnd"/>
    </w:p>
    <w:p w:rsidR="00032A44" w:rsidRPr="00AF050C" w:rsidRDefault="00032A44" w:rsidP="00CE4A97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04</w:t>
      </w:r>
      <w:r w:rsidR="000F02CF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="000F02CF" w:rsidRPr="00AF050C">
        <w:rPr>
          <w:rFonts w:ascii="Arial" w:eastAsiaTheme="minorEastAsia" w:hAnsi="Arial" w:cs="Arial"/>
          <w:sz w:val="16"/>
          <w:szCs w:val="16"/>
          <w:lang w:val="fr-FR"/>
        </w:rPr>
        <w:t>Grepi</w:t>
      </w:r>
      <w:proofErr w:type="spellEnd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  <w:t>Chape, Finition de sol</w:t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Richard </w:t>
      </w:r>
      <w:proofErr w:type="spellStart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>Greder</w:t>
      </w:r>
      <w:proofErr w:type="spellEnd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>, Jose Marques</w:t>
      </w:r>
      <w:r w:rsidR="00A46634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</w:p>
    <w:p w:rsidR="00032A44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05</w:t>
      </w:r>
      <w:r w:rsidR="000F02CF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="000F02CF" w:rsidRPr="00AF050C">
        <w:rPr>
          <w:rFonts w:ascii="Arial" w:eastAsiaTheme="minorEastAsia" w:hAnsi="Arial" w:cs="Arial"/>
          <w:sz w:val="16"/>
          <w:szCs w:val="16"/>
          <w:lang w:val="fr-FR"/>
        </w:rPr>
        <w:t>Sterec</w:t>
      </w:r>
      <w:proofErr w:type="spellEnd"/>
      <w:r w:rsidR="00746515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E56EB5" w:rsidRPr="00AF050C">
        <w:rPr>
          <w:rFonts w:ascii="Arial" w:eastAsiaTheme="minorEastAsia" w:hAnsi="Arial" w:cs="Arial"/>
          <w:sz w:val="16"/>
          <w:szCs w:val="16"/>
          <w:lang w:val="fr-FR"/>
        </w:rPr>
        <w:t>Couverture</w:t>
      </w:r>
      <w:r w:rsidR="00746515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r w:rsidR="00195F42" w:rsidRPr="00AF050C">
        <w:rPr>
          <w:rFonts w:ascii="Arial" w:eastAsiaTheme="minorEastAsia" w:hAnsi="Arial" w:cs="Arial"/>
          <w:sz w:val="16"/>
          <w:szCs w:val="16"/>
          <w:lang w:val="fr-FR"/>
        </w:rPr>
        <w:t>Métallique</w:t>
      </w:r>
      <w:r w:rsidR="00746515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E56EB5" w:rsidRPr="00AF050C">
        <w:rPr>
          <w:rFonts w:ascii="Arial" w:eastAsiaTheme="minorEastAsia" w:hAnsi="Arial" w:cs="Arial"/>
          <w:sz w:val="16"/>
          <w:szCs w:val="16"/>
          <w:lang w:val="fr-FR"/>
        </w:rPr>
        <w:t>Daniel d’</w:t>
      </w:r>
      <w:proofErr w:type="spellStart"/>
      <w:r w:rsidR="00E56EB5" w:rsidRPr="00AF050C">
        <w:rPr>
          <w:rFonts w:ascii="Arial" w:eastAsiaTheme="minorEastAsia" w:hAnsi="Arial" w:cs="Arial"/>
          <w:sz w:val="16"/>
          <w:szCs w:val="16"/>
          <w:lang w:val="fr-FR"/>
        </w:rPr>
        <w:t>Ynglemare</w:t>
      </w:r>
      <w:proofErr w:type="spellEnd"/>
      <w:r w:rsidR="00E56EB5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Philippe </w:t>
      </w:r>
      <w:proofErr w:type="spellStart"/>
      <w:r w:rsidR="00E56EB5" w:rsidRPr="00AF050C">
        <w:rPr>
          <w:rFonts w:ascii="Arial" w:eastAsiaTheme="minorEastAsia" w:hAnsi="Arial" w:cs="Arial"/>
          <w:sz w:val="16"/>
          <w:szCs w:val="16"/>
          <w:lang w:val="fr-FR"/>
        </w:rPr>
        <w:t>Saniez</w:t>
      </w:r>
      <w:proofErr w:type="spellEnd"/>
      <w:r w:rsidR="00E56EB5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Saïd </w:t>
      </w:r>
      <w:proofErr w:type="spellStart"/>
      <w:r w:rsidR="00E56EB5" w:rsidRPr="00AF050C">
        <w:rPr>
          <w:rFonts w:ascii="Arial" w:eastAsiaTheme="minorEastAsia" w:hAnsi="Arial" w:cs="Arial"/>
          <w:sz w:val="16"/>
          <w:szCs w:val="16"/>
          <w:lang w:val="fr-FR"/>
        </w:rPr>
        <w:t>Benothmane</w:t>
      </w:r>
      <w:proofErr w:type="spellEnd"/>
      <w:r w:rsidR="00D13D03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</w:p>
    <w:p w:rsidR="00704589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>Lot 06</w:t>
      </w:r>
      <w:r w:rsidR="000F02CF"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="000F02CF" w:rsidRPr="00AF050C">
        <w:rPr>
          <w:rFonts w:ascii="Arial" w:eastAsiaTheme="minorEastAsia" w:hAnsi="Arial" w:cs="Arial"/>
          <w:sz w:val="16"/>
          <w:szCs w:val="16"/>
        </w:rPr>
        <w:t>Permasteleesa</w:t>
      </w:r>
      <w:proofErr w:type="spellEnd"/>
      <w:r w:rsidR="00347858" w:rsidRPr="00AF050C">
        <w:rPr>
          <w:rFonts w:ascii="Arial" w:eastAsiaTheme="minorEastAsia" w:hAnsi="Arial" w:cs="Arial"/>
          <w:sz w:val="16"/>
          <w:szCs w:val="16"/>
        </w:rPr>
        <w:tab/>
      </w:r>
      <w:r w:rsidR="004A78E8" w:rsidRPr="00AF050C">
        <w:rPr>
          <w:rFonts w:ascii="Arial" w:eastAsiaTheme="minorEastAsia" w:hAnsi="Arial" w:cs="Arial"/>
          <w:sz w:val="16"/>
          <w:szCs w:val="16"/>
        </w:rPr>
        <w:t>Facades</w:t>
      </w:r>
      <w:r w:rsidR="00801F6A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r w:rsidR="00746515" w:rsidRPr="00AF050C">
        <w:rPr>
          <w:rFonts w:ascii="Arial" w:eastAsiaTheme="minorEastAsia" w:hAnsi="Arial" w:cs="Arial"/>
          <w:sz w:val="16"/>
          <w:szCs w:val="16"/>
        </w:rPr>
        <w:tab/>
      </w:r>
      <w:r w:rsidR="00190845" w:rsidRPr="00AF050C">
        <w:rPr>
          <w:rFonts w:ascii="Arial" w:eastAsiaTheme="minorEastAsia" w:hAnsi="Arial" w:cs="Arial"/>
          <w:sz w:val="16"/>
          <w:szCs w:val="16"/>
        </w:rPr>
        <w:t xml:space="preserve">Joost Theunis, Manuel </w:t>
      </w:r>
      <w:proofErr w:type="spellStart"/>
      <w:r w:rsidR="00190845" w:rsidRPr="00AF050C">
        <w:rPr>
          <w:rFonts w:ascii="Arial" w:eastAsiaTheme="minorEastAsia" w:hAnsi="Arial" w:cs="Arial"/>
          <w:sz w:val="16"/>
          <w:szCs w:val="16"/>
        </w:rPr>
        <w:t>Santin</w:t>
      </w:r>
      <w:proofErr w:type="spellEnd"/>
    </w:p>
    <w:p w:rsidR="00764FA0" w:rsidRPr="00AF050C" w:rsidRDefault="00347858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>Delattre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Structure </w:t>
      </w:r>
      <w:r w:rsidR="009B6870" w:rsidRPr="00AF050C">
        <w:rPr>
          <w:rFonts w:ascii="Arial" w:eastAsiaTheme="minorEastAsia" w:hAnsi="Arial" w:cs="Arial"/>
          <w:sz w:val="16"/>
          <w:szCs w:val="16"/>
          <w:lang w:val="fr-FR"/>
        </w:rPr>
        <w:t>Métallique</w:t>
      </w:r>
      <w:r w:rsidR="00746515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F37244" w:rsidRPr="00AF050C">
        <w:rPr>
          <w:rFonts w:ascii="Arial" w:eastAsiaTheme="minorEastAsia" w:hAnsi="Arial" w:cs="Arial"/>
          <w:sz w:val="16"/>
          <w:szCs w:val="16"/>
          <w:lang w:val="fr-FR"/>
        </w:rPr>
        <w:t>Remy Lieutier</w:t>
      </w:r>
    </w:p>
    <w:p w:rsidR="008230F1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07</w:t>
      </w:r>
      <w:r w:rsidR="00A02BE0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F50444" w:rsidRPr="00AF050C">
        <w:rPr>
          <w:rFonts w:ascii="Arial" w:eastAsiaTheme="minorEastAsia" w:hAnsi="Arial" w:cs="Arial"/>
          <w:sz w:val="16"/>
          <w:szCs w:val="16"/>
          <w:lang w:val="fr-FR"/>
        </w:rPr>
        <w:t>SDI</w:t>
      </w:r>
      <w:r w:rsidR="00800214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Cloisons, Doublages, Faux Plafond, </w:t>
      </w:r>
      <w:r w:rsidR="009B6870" w:rsidRPr="00AF050C">
        <w:rPr>
          <w:rFonts w:ascii="Arial" w:eastAsiaTheme="minorEastAsia" w:hAnsi="Arial" w:cs="Arial"/>
          <w:sz w:val="16"/>
          <w:szCs w:val="16"/>
          <w:lang w:val="fr-FR"/>
        </w:rPr>
        <w:t>Plâtres</w:t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Gino </w:t>
      </w:r>
      <w:proofErr w:type="spellStart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>Scarna</w:t>
      </w:r>
      <w:proofErr w:type="spellEnd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Pascal </w:t>
      </w:r>
      <w:proofErr w:type="spellStart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>Verwaerde</w:t>
      </w:r>
      <w:proofErr w:type="spellEnd"/>
      <w:r w:rsidR="00764FA0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</w:t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>Franck </w:t>
      </w:r>
      <w:proofErr w:type="spellStart"/>
      <w:r w:rsidR="00764FA0" w:rsidRPr="00AF050C">
        <w:rPr>
          <w:rFonts w:ascii="Arial" w:eastAsiaTheme="minorEastAsia" w:hAnsi="Arial" w:cs="Arial"/>
          <w:sz w:val="16"/>
          <w:szCs w:val="16"/>
          <w:lang w:val="fr-FR"/>
        </w:rPr>
        <w:t>Marquilly</w:t>
      </w:r>
      <w:proofErr w:type="spellEnd"/>
      <w:r w:rsidR="00764FA0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Pascal </w:t>
      </w:r>
      <w:proofErr w:type="spellStart"/>
      <w:r w:rsidR="008230F1" w:rsidRPr="00AF050C">
        <w:rPr>
          <w:rFonts w:ascii="Arial" w:eastAsiaTheme="minorEastAsia" w:hAnsi="Arial" w:cs="Arial"/>
          <w:sz w:val="16"/>
          <w:szCs w:val="16"/>
          <w:lang w:val="fr-FR"/>
        </w:rPr>
        <w:t>Duosaire</w:t>
      </w:r>
      <w:proofErr w:type="spellEnd"/>
    </w:p>
    <w:p w:rsidR="00032A44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08</w:t>
      </w:r>
      <w:r w:rsidR="00F50444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="00F50444" w:rsidRPr="00AF050C">
        <w:rPr>
          <w:rFonts w:ascii="Arial" w:eastAsiaTheme="minorEastAsia" w:hAnsi="Arial" w:cs="Arial"/>
          <w:sz w:val="16"/>
          <w:szCs w:val="16"/>
          <w:lang w:val="fr-FR"/>
        </w:rPr>
        <w:t>Sapiso</w:t>
      </w:r>
      <w:proofErr w:type="spellEnd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Faux Plafonds </w:t>
      </w:r>
      <w:r w:rsidR="009B6870" w:rsidRPr="00AF050C">
        <w:rPr>
          <w:rFonts w:ascii="Arial" w:eastAsiaTheme="minorEastAsia" w:hAnsi="Arial" w:cs="Arial"/>
          <w:sz w:val="16"/>
          <w:szCs w:val="16"/>
          <w:lang w:val="fr-FR"/>
        </w:rPr>
        <w:t>Métallique</w:t>
      </w:r>
      <w:r w:rsidR="00746515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1A34FE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Hugues </w:t>
      </w:r>
      <w:proofErr w:type="spellStart"/>
      <w:r w:rsidR="001A34FE" w:rsidRPr="00AF050C">
        <w:rPr>
          <w:rFonts w:ascii="Arial" w:eastAsiaTheme="minorEastAsia" w:hAnsi="Arial" w:cs="Arial"/>
          <w:sz w:val="16"/>
          <w:szCs w:val="16"/>
          <w:lang w:val="fr-FR"/>
        </w:rPr>
        <w:t>Louviot</w:t>
      </w:r>
      <w:proofErr w:type="spellEnd"/>
      <w:r w:rsidR="001A34FE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Philippe </w:t>
      </w:r>
      <w:proofErr w:type="spellStart"/>
      <w:r w:rsidR="001A34FE" w:rsidRPr="00AF050C">
        <w:rPr>
          <w:rFonts w:ascii="Arial" w:eastAsiaTheme="minorEastAsia" w:hAnsi="Arial" w:cs="Arial"/>
          <w:sz w:val="16"/>
          <w:szCs w:val="16"/>
          <w:lang w:val="fr-FR"/>
        </w:rPr>
        <w:t>Snacke</w:t>
      </w:r>
      <w:proofErr w:type="spellEnd"/>
      <w:r w:rsidR="001A34FE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Fabrice </w:t>
      </w:r>
      <w:proofErr w:type="spellStart"/>
      <w:r w:rsidR="001A34FE" w:rsidRPr="00AF050C">
        <w:rPr>
          <w:rFonts w:ascii="Arial" w:eastAsiaTheme="minorEastAsia" w:hAnsi="Arial" w:cs="Arial"/>
          <w:sz w:val="16"/>
          <w:szCs w:val="16"/>
          <w:lang w:val="fr-FR"/>
        </w:rPr>
        <w:t>Wgeux</w:t>
      </w:r>
      <w:proofErr w:type="spellEnd"/>
    </w:p>
    <w:p w:rsidR="00032A44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09</w:t>
      </w:r>
      <w:r w:rsidR="00A25018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165389" w:rsidRPr="00AF050C">
        <w:rPr>
          <w:rFonts w:ascii="Arial" w:eastAsiaTheme="minorEastAsia" w:hAnsi="Arial" w:cs="Arial"/>
          <w:sz w:val="16"/>
          <w:szCs w:val="16"/>
          <w:lang w:val="fr-FR"/>
        </w:rPr>
        <w:t>Cabre</w:t>
      </w:r>
      <w:r w:rsidR="00195F42" w:rsidRPr="00AF050C">
        <w:rPr>
          <w:rFonts w:ascii="Arial" w:eastAsiaTheme="minorEastAsia" w:hAnsi="Arial" w:cs="Arial"/>
          <w:sz w:val="16"/>
          <w:szCs w:val="16"/>
          <w:lang w:val="fr-FR"/>
        </w:rPr>
        <w:tab/>
        <w:t>Peinture</w:t>
      </w:r>
      <w:r w:rsidR="00746515"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Laurent Pelletier, Patrick </w:t>
      </w:r>
      <w:proofErr w:type="spellStart"/>
      <w:r w:rsidR="00746515" w:rsidRPr="00AF050C">
        <w:rPr>
          <w:rFonts w:ascii="Arial" w:eastAsiaTheme="minorEastAsia" w:hAnsi="Arial" w:cs="Arial"/>
          <w:sz w:val="16"/>
          <w:szCs w:val="16"/>
          <w:lang w:val="fr-FR"/>
        </w:rPr>
        <w:t>Ambrus</w:t>
      </w:r>
      <w:proofErr w:type="spellEnd"/>
      <w:r w:rsidR="00746515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Patrice </w:t>
      </w:r>
      <w:proofErr w:type="spellStart"/>
      <w:r w:rsidR="00746515" w:rsidRPr="00AF050C">
        <w:rPr>
          <w:rFonts w:ascii="Arial" w:eastAsiaTheme="minorEastAsia" w:hAnsi="Arial" w:cs="Arial"/>
          <w:sz w:val="16"/>
          <w:szCs w:val="16"/>
          <w:lang w:val="fr-FR"/>
        </w:rPr>
        <w:t>Gautaux</w:t>
      </w:r>
      <w:proofErr w:type="spellEnd"/>
    </w:p>
    <w:p w:rsidR="00032A44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10</w:t>
      </w:r>
      <w:r w:rsidR="00165389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AA15D7" w:rsidRPr="00AF050C">
        <w:rPr>
          <w:rFonts w:ascii="Arial" w:eastAsiaTheme="minorEastAsia" w:hAnsi="Arial" w:cs="Arial"/>
          <w:sz w:val="16"/>
          <w:szCs w:val="16"/>
          <w:lang w:val="fr-FR"/>
        </w:rPr>
        <w:t>CRI</w:t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E04255" w:rsidRPr="00AF050C">
        <w:rPr>
          <w:rFonts w:ascii="Arial" w:eastAsiaTheme="minorEastAsia" w:hAnsi="Arial" w:cs="Arial"/>
          <w:sz w:val="16"/>
          <w:szCs w:val="16"/>
          <w:lang w:val="fr-FR"/>
        </w:rPr>
        <w:t>Revêtements</w:t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r w:rsidR="009B6870" w:rsidRPr="00AF050C">
        <w:rPr>
          <w:rFonts w:ascii="Arial" w:eastAsiaTheme="minorEastAsia" w:hAnsi="Arial" w:cs="Arial"/>
          <w:sz w:val="16"/>
          <w:szCs w:val="16"/>
          <w:lang w:val="fr-FR"/>
        </w:rPr>
        <w:t>carrelés</w:t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et sols souples</w:t>
      </w:r>
      <w:r w:rsidR="008230F1"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Gino </w:t>
      </w:r>
      <w:proofErr w:type="spellStart"/>
      <w:r w:rsidR="008230F1" w:rsidRPr="00AF050C">
        <w:rPr>
          <w:rFonts w:ascii="Arial" w:eastAsiaTheme="minorEastAsia" w:hAnsi="Arial" w:cs="Arial"/>
          <w:sz w:val="16"/>
          <w:szCs w:val="16"/>
          <w:lang w:val="fr-FR"/>
        </w:rPr>
        <w:t>Scarna</w:t>
      </w:r>
      <w:proofErr w:type="spellEnd"/>
      <w:r w:rsidR="008230F1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Pascal </w:t>
      </w:r>
      <w:proofErr w:type="spellStart"/>
      <w:r w:rsidR="008230F1" w:rsidRPr="00AF050C">
        <w:rPr>
          <w:rFonts w:ascii="Arial" w:eastAsiaTheme="minorEastAsia" w:hAnsi="Arial" w:cs="Arial"/>
          <w:sz w:val="16"/>
          <w:szCs w:val="16"/>
          <w:lang w:val="fr-FR"/>
        </w:rPr>
        <w:t>Verwaerde</w:t>
      </w:r>
      <w:proofErr w:type="spellEnd"/>
      <w:r w:rsidR="008230F1" w:rsidRPr="00AF050C">
        <w:rPr>
          <w:rFonts w:ascii="Arial" w:eastAsiaTheme="minorEastAsia" w:hAnsi="Arial" w:cs="Arial"/>
          <w:sz w:val="16"/>
          <w:szCs w:val="16"/>
          <w:lang w:val="fr-FR"/>
        </w:rPr>
        <w:t>, Franck </w:t>
      </w:r>
      <w:proofErr w:type="spellStart"/>
      <w:r w:rsidR="008230F1" w:rsidRPr="00AF050C">
        <w:rPr>
          <w:rFonts w:ascii="Arial" w:eastAsiaTheme="minorEastAsia" w:hAnsi="Arial" w:cs="Arial"/>
          <w:sz w:val="16"/>
          <w:szCs w:val="16"/>
          <w:lang w:val="fr-FR"/>
        </w:rPr>
        <w:t>Marquilly</w:t>
      </w:r>
      <w:proofErr w:type="spellEnd"/>
      <w:r w:rsidR="008230F1" w:rsidRPr="00AF050C">
        <w:rPr>
          <w:rFonts w:ascii="Arial" w:eastAsiaTheme="minorEastAsia" w:hAnsi="Arial" w:cs="Arial"/>
          <w:sz w:val="16"/>
          <w:szCs w:val="16"/>
          <w:lang w:val="fr-FR"/>
        </w:rPr>
        <w:t>, J</w:t>
      </w:r>
      <w:r w:rsidR="00794F5C" w:rsidRPr="00AF050C">
        <w:rPr>
          <w:rFonts w:ascii="Arial" w:eastAsiaTheme="minorEastAsia" w:hAnsi="Arial" w:cs="Arial"/>
          <w:sz w:val="16"/>
          <w:szCs w:val="16"/>
          <w:lang w:val="fr-FR"/>
        </w:rPr>
        <w:t>érôme Petit</w:t>
      </w:r>
    </w:p>
    <w:p w:rsidR="00032A44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11</w:t>
      </w:r>
      <w:r w:rsidR="00AA15D7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="000012D0" w:rsidRPr="00AF050C">
        <w:rPr>
          <w:rFonts w:ascii="Arial" w:eastAsiaTheme="minorEastAsia" w:hAnsi="Arial" w:cs="Arial"/>
          <w:sz w:val="16"/>
          <w:szCs w:val="16"/>
          <w:lang w:val="fr-FR"/>
        </w:rPr>
        <w:t>Bonnardel</w:t>
      </w:r>
      <w:proofErr w:type="spellEnd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Menuisiers </w:t>
      </w:r>
      <w:r w:rsidR="009B6870" w:rsidRPr="00AF050C">
        <w:rPr>
          <w:rFonts w:ascii="Arial" w:eastAsiaTheme="minorEastAsia" w:hAnsi="Arial" w:cs="Arial"/>
          <w:sz w:val="16"/>
          <w:szCs w:val="16"/>
          <w:lang w:val="fr-FR"/>
        </w:rPr>
        <w:t>intérieurs</w:t>
      </w:r>
      <w:r w:rsidR="00794F5C"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Carlos </w:t>
      </w:r>
      <w:proofErr w:type="spellStart"/>
      <w:r w:rsidR="00794F5C" w:rsidRPr="00AF050C">
        <w:rPr>
          <w:rFonts w:ascii="Arial" w:eastAsiaTheme="minorEastAsia" w:hAnsi="Arial" w:cs="Arial"/>
          <w:sz w:val="16"/>
          <w:szCs w:val="16"/>
          <w:lang w:val="fr-FR"/>
        </w:rPr>
        <w:t>Henriques</w:t>
      </w:r>
      <w:proofErr w:type="spellEnd"/>
      <w:r w:rsidR="00794F5C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</w:t>
      </w:r>
      <w:proofErr w:type="spellStart"/>
      <w:r w:rsidR="00794F5C" w:rsidRPr="00AF050C">
        <w:rPr>
          <w:rFonts w:ascii="Arial" w:eastAsiaTheme="minorEastAsia" w:hAnsi="Arial" w:cs="Arial"/>
          <w:sz w:val="16"/>
          <w:szCs w:val="16"/>
          <w:lang w:val="fr-FR"/>
        </w:rPr>
        <w:t>Solene</w:t>
      </w:r>
      <w:proofErr w:type="spellEnd"/>
      <w:r w:rsidR="00794F5C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Hebert, Antonio Soares, Alain </w:t>
      </w:r>
      <w:proofErr w:type="spellStart"/>
      <w:r w:rsidR="00794F5C" w:rsidRPr="00AF050C">
        <w:rPr>
          <w:rFonts w:ascii="Arial" w:eastAsiaTheme="minorEastAsia" w:hAnsi="Arial" w:cs="Arial"/>
          <w:sz w:val="16"/>
          <w:szCs w:val="16"/>
          <w:lang w:val="fr-FR"/>
        </w:rPr>
        <w:t>Collot</w:t>
      </w:r>
      <w:proofErr w:type="spellEnd"/>
    </w:p>
    <w:p w:rsidR="00032A44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12</w:t>
      </w:r>
      <w:r w:rsidR="000012D0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="000012D0" w:rsidRPr="00AF050C">
        <w:rPr>
          <w:rFonts w:ascii="Arial" w:eastAsiaTheme="minorEastAsia" w:hAnsi="Arial" w:cs="Arial"/>
          <w:sz w:val="16"/>
          <w:szCs w:val="16"/>
          <w:lang w:val="fr-FR"/>
        </w:rPr>
        <w:t>Loison</w:t>
      </w:r>
      <w:proofErr w:type="spellEnd"/>
      <w:r w:rsidR="000012D0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Serrurerie </w:t>
      </w:r>
      <w:r w:rsidR="009B6870" w:rsidRPr="00AF050C">
        <w:rPr>
          <w:rFonts w:ascii="Arial" w:eastAsiaTheme="minorEastAsia" w:hAnsi="Arial" w:cs="Arial"/>
          <w:sz w:val="16"/>
          <w:szCs w:val="16"/>
          <w:lang w:val="fr-FR"/>
        </w:rPr>
        <w:t>métalliques</w:t>
      </w:r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Benoît </w:t>
      </w:r>
      <w:proofErr w:type="spellStart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>Loison</w:t>
      </w:r>
      <w:proofErr w:type="spellEnd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Nicolas </w:t>
      </w:r>
      <w:proofErr w:type="spellStart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>Lietard</w:t>
      </w:r>
      <w:proofErr w:type="spellEnd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Virginie Bernard, Fabien </w:t>
      </w:r>
      <w:proofErr w:type="spellStart"/>
      <w:r w:rsidR="00347858" w:rsidRPr="00AF050C">
        <w:rPr>
          <w:rFonts w:ascii="Arial" w:eastAsiaTheme="minorEastAsia" w:hAnsi="Arial" w:cs="Arial"/>
          <w:sz w:val="16"/>
          <w:szCs w:val="16"/>
          <w:lang w:val="fr-FR"/>
        </w:rPr>
        <w:t>Verschaeve</w:t>
      </w:r>
      <w:proofErr w:type="spellEnd"/>
    </w:p>
    <w:p w:rsidR="00032A44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lastRenderedPageBreak/>
        <w:t>Lot 13</w:t>
      </w:r>
      <w:r w:rsidR="000012D0"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="000012D0" w:rsidRPr="00AF050C">
        <w:rPr>
          <w:rFonts w:ascii="Arial" w:eastAsiaTheme="minorEastAsia" w:hAnsi="Arial" w:cs="Arial"/>
          <w:sz w:val="16"/>
          <w:szCs w:val="16"/>
        </w:rPr>
        <w:t>Thyssen</w:t>
      </w:r>
      <w:proofErr w:type="spellEnd"/>
      <w:r w:rsidR="000012D0" w:rsidRPr="00AF050C">
        <w:rPr>
          <w:rFonts w:ascii="Arial" w:eastAsiaTheme="minorEastAsia" w:hAnsi="Arial" w:cs="Arial"/>
          <w:sz w:val="16"/>
          <w:szCs w:val="16"/>
        </w:rPr>
        <w:t xml:space="preserve"> Krupp</w:t>
      </w:r>
      <w:r w:rsidR="004158FE"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="004158FE" w:rsidRPr="00AF050C">
        <w:rPr>
          <w:rFonts w:ascii="Arial" w:eastAsiaTheme="minorEastAsia" w:hAnsi="Arial" w:cs="Arial"/>
          <w:sz w:val="16"/>
          <w:szCs w:val="16"/>
        </w:rPr>
        <w:t>Ascenseurs</w:t>
      </w:r>
      <w:proofErr w:type="spellEnd"/>
      <w:r w:rsidR="00482AD1" w:rsidRPr="00AF050C">
        <w:rPr>
          <w:rFonts w:ascii="Arial" w:eastAsiaTheme="minorEastAsia" w:hAnsi="Arial" w:cs="Arial"/>
          <w:sz w:val="16"/>
          <w:szCs w:val="16"/>
        </w:rPr>
        <w:tab/>
      </w:r>
      <w:r w:rsidR="00CE4A97" w:rsidRPr="00AF050C">
        <w:rPr>
          <w:rFonts w:ascii="Arial" w:eastAsiaTheme="minorEastAsia" w:hAnsi="Arial" w:cs="Arial"/>
          <w:sz w:val="16"/>
          <w:szCs w:val="16"/>
        </w:rPr>
        <w:t xml:space="preserve">Claire </w:t>
      </w:r>
      <w:proofErr w:type="spellStart"/>
      <w:r w:rsidR="00CE4A97" w:rsidRPr="00AF050C">
        <w:rPr>
          <w:rFonts w:ascii="Arial" w:eastAsiaTheme="minorEastAsia" w:hAnsi="Arial" w:cs="Arial"/>
          <w:sz w:val="16"/>
          <w:szCs w:val="16"/>
        </w:rPr>
        <w:t>Tollar</w:t>
      </w:r>
      <w:proofErr w:type="spellEnd"/>
    </w:p>
    <w:p w:rsidR="00347858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>Lot 14</w:t>
      </w:r>
      <w:r w:rsidR="000012D0"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="000012D0" w:rsidRPr="00AF050C">
        <w:rPr>
          <w:rFonts w:ascii="Arial" w:eastAsiaTheme="minorEastAsia" w:hAnsi="Arial" w:cs="Arial"/>
          <w:sz w:val="16"/>
          <w:szCs w:val="16"/>
        </w:rPr>
        <w:t>Thyssen</w:t>
      </w:r>
      <w:proofErr w:type="spellEnd"/>
      <w:r w:rsidR="000012D0" w:rsidRPr="00AF050C">
        <w:rPr>
          <w:rFonts w:ascii="Arial" w:eastAsiaTheme="minorEastAsia" w:hAnsi="Arial" w:cs="Arial"/>
          <w:sz w:val="16"/>
          <w:szCs w:val="16"/>
        </w:rPr>
        <w:t xml:space="preserve"> Krupp</w:t>
      </w:r>
      <w:r w:rsidR="004158FE" w:rsidRPr="00AF050C">
        <w:rPr>
          <w:rFonts w:ascii="Arial" w:eastAsiaTheme="minorEastAsia" w:hAnsi="Arial" w:cs="Arial"/>
          <w:sz w:val="16"/>
          <w:szCs w:val="16"/>
        </w:rPr>
        <w:tab/>
        <w:t>Monte Charges</w:t>
      </w:r>
      <w:r w:rsidR="000776AE" w:rsidRPr="00AF050C">
        <w:rPr>
          <w:rFonts w:ascii="Arial" w:eastAsiaTheme="minorEastAsia" w:hAnsi="Arial" w:cs="Arial"/>
          <w:sz w:val="16"/>
          <w:szCs w:val="16"/>
        </w:rPr>
        <w:tab/>
      </w:r>
      <w:r w:rsidR="00CE4A97" w:rsidRPr="00AF050C">
        <w:rPr>
          <w:rFonts w:ascii="Arial" w:eastAsiaTheme="minorEastAsia" w:hAnsi="Arial" w:cs="Arial"/>
          <w:sz w:val="16"/>
          <w:szCs w:val="16"/>
        </w:rPr>
        <w:t xml:space="preserve">Claire </w:t>
      </w:r>
      <w:proofErr w:type="spellStart"/>
      <w:r w:rsidR="00CE4A97" w:rsidRPr="00AF050C">
        <w:rPr>
          <w:rFonts w:ascii="Arial" w:eastAsiaTheme="minorEastAsia" w:hAnsi="Arial" w:cs="Arial"/>
          <w:sz w:val="16"/>
          <w:szCs w:val="16"/>
        </w:rPr>
        <w:t>Tollar</w:t>
      </w:r>
      <w:proofErr w:type="spellEnd"/>
    </w:p>
    <w:p w:rsidR="005D19AA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>Lot 15</w:t>
      </w:r>
      <w:r w:rsidR="000012D0"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="000012D0" w:rsidRPr="00AF050C">
        <w:rPr>
          <w:rFonts w:ascii="Arial" w:eastAsiaTheme="minorEastAsia" w:hAnsi="Arial" w:cs="Arial"/>
          <w:sz w:val="16"/>
          <w:szCs w:val="16"/>
        </w:rPr>
        <w:t>Eiffage</w:t>
      </w:r>
      <w:proofErr w:type="spellEnd"/>
      <w:r w:rsidR="000012D0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="000012D0" w:rsidRPr="00AF050C">
        <w:rPr>
          <w:rFonts w:ascii="Arial" w:eastAsiaTheme="minorEastAsia" w:hAnsi="Arial" w:cs="Arial"/>
          <w:sz w:val="16"/>
          <w:szCs w:val="16"/>
        </w:rPr>
        <w:t>Thermie</w:t>
      </w:r>
      <w:proofErr w:type="spellEnd"/>
      <w:r w:rsidR="00433317" w:rsidRPr="00AF050C">
        <w:rPr>
          <w:rFonts w:ascii="Arial" w:eastAsiaTheme="minorEastAsia" w:hAnsi="Arial" w:cs="Arial"/>
          <w:sz w:val="16"/>
          <w:szCs w:val="16"/>
        </w:rPr>
        <w:t xml:space="preserve"> Nord</w:t>
      </w:r>
      <w:r w:rsidR="004158FE" w:rsidRPr="00AF050C">
        <w:rPr>
          <w:rFonts w:ascii="Arial" w:eastAsiaTheme="minorEastAsia" w:hAnsi="Arial" w:cs="Arial"/>
          <w:sz w:val="16"/>
          <w:szCs w:val="16"/>
        </w:rPr>
        <w:tab/>
      </w:r>
      <w:r w:rsidR="005D19AA" w:rsidRPr="00AF050C">
        <w:rPr>
          <w:rFonts w:ascii="Arial" w:eastAsiaTheme="minorEastAsia" w:hAnsi="Arial" w:cs="Arial"/>
          <w:sz w:val="16"/>
          <w:szCs w:val="16"/>
        </w:rPr>
        <w:t>CVC</w:t>
      </w:r>
      <w:r w:rsidR="00433317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r w:rsidR="005D19AA" w:rsidRPr="00AF050C">
        <w:rPr>
          <w:rFonts w:ascii="Arial" w:eastAsiaTheme="minorEastAsia" w:hAnsi="Arial" w:cs="Arial"/>
          <w:sz w:val="16"/>
          <w:szCs w:val="16"/>
        </w:rPr>
        <w:tab/>
        <w:t xml:space="preserve">Victor </w:t>
      </w:r>
      <w:proofErr w:type="spellStart"/>
      <w:r w:rsidR="005D19AA" w:rsidRPr="00AF050C">
        <w:rPr>
          <w:rFonts w:ascii="Arial" w:eastAsiaTheme="minorEastAsia" w:hAnsi="Arial" w:cs="Arial"/>
          <w:sz w:val="16"/>
          <w:szCs w:val="16"/>
        </w:rPr>
        <w:t>Gameiro</w:t>
      </w:r>
      <w:proofErr w:type="spellEnd"/>
      <w:r w:rsidR="005D19AA" w:rsidRPr="00AF050C">
        <w:rPr>
          <w:rFonts w:ascii="Arial" w:eastAsiaTheme="minorEastAsia" w:hAnsi="Arial" w:cs="Arial"/>
          <w:sz w:val="16"/>
          <w:szCs w:val="16"/>
        </w:rPr>
        <w:t xml:space="preserve">, Pascal </w:t>
      </w:r>
      <w:proofErr w:type="spellStart"/>
      <w:r w:rsidR="005D19AA" w:rsidRPr="00AF050C">
        <w:rPr>
          <w:rFonts w:ascii="Arial" w:eastAsiaTheme="minorEastAsia" w:hAnsi="Arial" w:cs="Arial"/>
          <w:sz w:val="16"/>
          <w:szCs w:val="16"/>
        </w:rPr>
        <w:t>Quintin</w:t>
      </w:r>
      <w:proofErr w:type="spellEnd"/>
      <w:r w:rsidR="005D19AA" w:rsidRPr="00AF050C">
        <w:rPr>
          <w:rFonts w:ascii="Arial" w:eastAsiaTheme="minorEastAsia" w:hAnsi="Arial" w:cs="Arial"/>
          <w:sz w:val="16"/>
          <w:szCs w:val="16"/>
        </w:rPr>
        <w:t xml:space="preserve">, Guillaume </w:t>
      </w:r>
      <w:proofErr w:type="spellStart"/>
      <w:r w:rsidR="005D19AA" w:rsidRPr="00AF050C">
        <w:rPr>
          <w:rFonts w:ascii="Arial" w:eastAsiaTheme="minorEastAsia" w:hAnsi="Arial" w:cs="Arial"/>
          <w:sz w:val="16"/>
          <w:szCs w:val="16"/>
        </w:rPr>
        <w:t>Mathe</w:t>
      </w:r>
      <w:proofErr w:type="spellEnd"/>
    </w:p>
    <w:p w:rsidR="001C4CB9" w:rsidRPr="00AF050C" w:rsidRDefault="005D19AA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ab/>
      </w:r>
      <w:r w:rsidRPr="00AF050C">
        <w:rPr>
          <w:rFonts w:ascii="Arial" w:eastAsiaTheme="minorEastAsia" w:hAnsi="Arial" w:cs="Arial"/>
          <w:sz w:val="16"/>
          <w:szCs w:val="16"/>
        </w:rPr>
        <w:tab/>
      </w:r>
      <w:r w:rsidR="00433317" w:rsidRPr="00AF050C">
        <w:rPr>
          <w:rFonts w:ascii="Arial" w:eastAsiaTheme="minorEastAsia" w:hAnsi="Arial" w:cs="Arial"/>
          <w:sz w:val="16"/>
          <w:szCs w:val="16"/>
        </w:rPr>
        <w:t xml:space="preserve">Protection </w:t>
      </w:r>
      <w:proofErr w:type="spellStart"/>
      <w:r w:rsidR="00433317" w:rsidRPr="00AF050C">
        <w:rPr>
          <w:rFonts w:ascii="Arial" w:eastAsiaTheme="minorEastAsia" w:hAnsi="Arial" w:cs="Arial"/>
          <w:sz w:val="16"/>
          <w:szCs w:val="16"/>
        </w:rPr>
        <w:t>Incendie</w:t>
      </w:r>
      <w:proofErr w:type="spellEnd"/>
      <w:r w:rsidR="00433317" w:rsidRPr="00AF050C">
        <w:rPr>
          <w:rFonts w:ascii="Arial" w:eastAsiaTheme="minorEastAsia" w:hAnsi="Arial" w:cs="Arial"/>
          <w:sz w:val="16"/>
          <w:szCs w:val="16"/>
        </w:rPr>
        <w:tab/>
        <w:t>Nicolas Godard</w:t>
      </w:r>
      <w:r w:rsidRPr="00AF050C">
        <w:rPr>
          <w:rFonts w:ascii="Arial" w:eastAsiaTheme="minorEastAsia" w:hAnsi="Arial" w:cs="Arial"/>
          <w:sz w:val="16"/>
          <w:szCs w:val="16"/>
        </w:rPr>
        <w:t xml:space="preserve">, </w:t>
      </w:r>
      <w:proofErr w:type="spellStart"/>
      <w:r w:rsidRPr="00AF050C">
        <w:rPr>
          <w:rFonts w:ascii="Arial" w:eastAsiaTheme="minorEastAsia" w:hAnsi="Arial" w:cs="Arial"/>
          <w:sz w:val="16"/>
          <w:szCs w:val="16"/>
        </w:rPr>
        <w:t>Stéphane</w:t>
      </w:r>
      <w:proofErr w:type="spellEnd"/>
      <w:r w:rsidRPr="00AF050C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Pr="00AF050C">
        <w:rPr>
          <w:rFonts w:ascii="Arial" w:eastAsiaTheme="minorEastAsia" w:hAnsi="Arial" w:cs="Arial"/>
          <w:sz w:val="16"/>
          <w:szCs w:val="16"/>
        </w:rPr>
        <w:t>Delannoy</w:t>
      </w:r>
      <w:proofErr w:type="spellEnd"/>
    </w:p>
    <w:p w:rsidR="000012D0" w:rsidRPr="00AF050C" w:rsidRDefault="001C4CB9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="00433317" w:rsidRPr="00AF050C">
        <w:rPr>
          <w:rFonts w:ascii="Arial" w:eastAsiaTheme="minorEastAsia" w:hAnsi="Arial" w:cs="Arial"/>
          <w:sz w:val="16"/>
          <w:szCs w:val="16"/>
        </w:rPr>
        <w:t>Delannoy</w:t>
      </w:r>
      <w:proofErr w:type="spellEnd"/>
      <w:r w:rsidR="00433317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="00433317" w:rsidRPr="00AF050C">
        <w:rPr>
          <w:rFonts w:ascii="Arial" w:eastAsiaTheme="minorEastAsia" w:hAnsi="Arial" w:cs="Arial"/>
          <w:sz w:val="16"/>
          <w:szCs w:val="16"/>
        </w:rPr>
        <w:t>Dewailly</w:t>
      </w:r>
      <w:proofErr w:type="spellEnd"/>
      <w:r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</w:rPr>
        <w:t>P</w:t>
      </w:r>
      <w:r w:rsidR="009B6870" w:rsidRPr="00AF050C">
        <w:rPr>
          <w:rFonts w:ascii="Arial" w:eastAsiaTheme="minorEastAsia" w:hAnsi="Arial" w:cs="Arial"/>
          <w:sz w:val="16"/>
          <w:szCs w:val="16"/>
        </w:rPr>
        <w:t>l</w:t>
      </w:r>
      <w:r w:rsidRPr="00AF050C">
        <w:rPr>
          <w:rFonts w:ascii="Arial" w:eastAsiaTheme="minorEastAsia" w:hAnsi="Arial" w:cs="Arial"/>
          <w:sz w:val="16"/>
          <w:szCs w:val="16"/>
        </w:rPr>
        <w:t>omberie</w:t>
      </w:r>
      <w:proofErr w:type="spellEnd"/>
      <w:r w:rsidR="009B6870" w:rsidRPr="00AF050C">
        <w:rPr>
          <w:rFonts w:ascii="Arial" w:eastAsiaTheme="minorEastAsia" w:hAnsi="Arial" w:cs="Arial"/>
          <w:sz w:val="16"/>
          <w:szCs w:val="16"/>
        </w:rPr>
        <w:t xml:space="preserve">, </w:t>
      </w:r>
      <w:proofErr w:type="spellStart"/>
      <w:r w:rsidR="009B6870" w:rsidRPr="00AF050C">
        <w:rPr>
          <w:rFonts w:ascii="Arial" w:eastAsiaTheme="minorEastAsia" w:hAnsi="Arial" w:cs="Arial"/>
          <w:sz w:val="16"/>
          <w:szCs w:val="16"/>
        </w:rPr>
        <w:t>Sanitaires</w:t>
      </w:r>
      <w:proofErr w:type="spellEnd"/>
      <w:r w:rsidR="000776AE" w:rsidRPr="00AF050C">
        <w:rPr>
          <w:rFonts w:ascii="Arial" w:eastAsiaTheme="minorEastAsia" w:hAnsi="Arial" w:cs="Arial"/>
          <w:sz w:val="16"/>
          <w:szCs w:val="16"/>
        </w:rPr>
        <w:tab/>
      </w:r>
      <w:proofErr w:type="gramStart"/>
      <w:r w:rsidR="00F641EC" w:rsidRPr="00AF050C">
        <w:rPr>
          <w:rFonts w:ascii="Arial" w:eastAsiaTheme="minorEastAsia" w:hAnsi="Arial" w:cs="Arial"/>
          <w:sz w:val="16"/>
          <w:szCs w:val="16"/>
        </w:rPr>
        <w:t xml:space="preserve">Domingo  </w:t>
      </w:r>
      <w:proofErr w:type="spellStart"/>
      <w:r w:rsidR="00F641EC" w:rsidRPr="00AF050C">
        <w:rPr>
          <w:rFonts w:ascii="Arial" w:eastAsiaTheme="minorEastAsia" w:hAnsi="Arial" w:cs="Arial"/>
          <w:sz w:val="16"/>
          <w:szCs w:val="16"/>
        </w:rPr>
        <w:t>Amolo</w:t>
      </w:r>
      <w:proofErr w:type="spellEnd"/>
      <w:proofErr w:type="gramEnd"/>
      <w:r w:rsidR="00F641EC" w:rsidRPr="00AF050C">
        <w:rPr>
          <w:rFonts w:ascii="Arial" w:eastAsiaTheme="minorEastAsia" w:hAnsi="Arial" w:cs="Arial"/>
          <w:sz w:val="16"/>
          <w:szCs w:val="16"/>
        </w:rPr>
        <w:t xml:space="preserve">, Bertrand </w:t>
      </w:r>
      <w:proofErr w:type="spellStart"/>
      <w:r w:rsidR="00F641EC" w:rsidRPr="00AF050C">
        <w:rPr>
          <w:rFonts w:ascii="Arial" w:eastAsiaTheme="minorEastAsia" w:hAnsi="Arial" w:cs="Arial"/>
          <w:sz w:val="16"/>
          <w:szCs w:val="16"/>
        </w:rPr>
        <w:t>Duminil</w:t>
      </w:r>
      <w:proofErr w:type="spellEnd"/>
      <w:r w:rsidR="00F641EC" w:rsidRPr="00AF050C">
        <w:rPr>
          <w:rFonts w:ascii="Arial" w:eastAsiaTheme="minorEastAsia" w:hAnsi="Arial" w:cs="Arial"/>
          <w:sz w:val="16"/>
          <w:szCs w:val="16"/>
        </w:rPr>
        <w:t xml:space="preserve">, Vincent </w:t>
      </w:r>
      <w:proofErr w:type="spellStart"/>
      <w:r w:rsidR="00F641EC" w:rsidRPr="00AF050C">
        <w:rPr>
          <w:rFonts w:ascii="Arial" w:eastAsiaTheme="minorEastAsia" w:hAnsi="Arial" w:cs="Arial"/>
          <w:sz w:val="16"/>
          <w:szCs w:val="16"/>
        </w:rPr>
        <w:t>Baccari</w:t>
      </w:r>
      <w:proofErr w:type="spellEnd"/>
      <w:r w:rsidR="00F641EC" w:rsidRPr="00AF050C">
        <w:rPr>
          <w:rFonts w:ascii="Arial" w:eastAsiaTheme="minorEastAsia" w:hAnsi="Arial" w:cs="Arial"/>
          <w:sz w:val="16"/>
          <w:szCs w:val="16"/>
        </w:rPr>
        <w:t xml:space="preserve">, Nicolas </w:t>
      </w:r>
      <w:proofErr w:type="spellStart"/>
      <w:r w:rsidR="00F641EC" w:rsidRPr="00AF050C">
        <w:rPr>
          <w:rFonts w:ascii="Arial" w:eastAsiaTheme="minorEastAsia" w:hAnsi="Arial" w:cs="Arial"/>
          <w:sz w:val="16"/>
          <w:szCs w:val="16"/>
        </w:rPr>
        <w:t>Bostoen</w:t>
      </w:r>
      <w:proofErr w:type="spellEnd"/>
    </w:p>
    <w:p w:rsidR="00032A44" w:rsidRPr="00AF050C" w:rsidRDefault="00032A44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>Lot 16</w:t>
      </w:r>
      <w:r w:rsidR="000012D0"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="000012D0" w:rsidRPr="00AF050C">
        <w:rPr>
          <w:rFonts w:ascii="Arial" w:eastAsiaTheme="minorEastAsia" w:hAnsi="Arial" w:cs="Arial"/>
          <w:sz w:val="16"/>
          <w:szCs w:val="16"/>
        </w:rPr>
        <w:t>Satelec</w:t>
      </w:r>
      <w:proofErr w:type="spellEnd"/>
      <w:r w:rsidR="00746515"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="00746515" w:rsidRPr="00AF050C">
        <w:rPr>
          <w:rFonts w:ascii="Arial" w:eastAsiaTheme="minorEastAsia" w:hAnsi="Arial" w:cs="Arial"/>
          <w:sz w:val="16"/>
          <w:szCs w:val="16"/>
        </w:rPr>
        <w:t>Electricte</w:t>
      </w:r>
      <w:proofErr w:type="spellEnd"/>
      <w:r w:rsidR="00746515" w:rsidRPr="00AF050C">
        <w:rPr>
          <w:rFonts w:ascii="Arial" w:eastAsiaTheme="minorEastAsia" w:hAnsi="Arial" w:cs="Arial"/>
          <w:sz w:val="16"/>
          <w:szCs w:val="16"/>
        </w:rPr>
        <w:t xml:space="preserve"> CFO</w:t>
      </w:r>
      <w:r w:rsidR="004E3B55" w:rsidRPr="00AF050C">
        <w:rPr>
          <w:rFonts w:ascii="Arial" w:eastAsiaTheme="minorEastAsia" w:hAnsi="Arial" w:cs="Arial"/>
          <w:sz w:val="16"/>
          <w:szCs w:val="16"/>
        </w:rPr>
        <w:tab/>
      </w:r>
      <w:r w:rsidR="001502F2" w:rsidRPr="00AF050C">
        <w:rPr>
          <w:rFonts w:ascii="Arial" w:eastAsiaTheme="minorEastAsia" w:hAnsi="Arial" w:cs="Arial"/>
          <w:sz w:val="16"/>
          <w:szCs w:val="16"/>
        </w:rPr>
        <w:t>Vincent</w:t>
      </w:r>
      <w:r w:rsidR="00EC2B23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="00EC2B23" w:rsidRPr="00AF050C">
        <w:rPr>
          <w:rFonts w:ascii="Arial" w:eastAsiaTheme="minorEastAsia" w:hAnsi="Arial" w:cs="Arial"/>
          <w:sz w:val="16"/>
          <w:szCs w:val="16"/>
        </w:rPr>
        <w:t>Mittet</w:t>
      </w:r>
      <w:proofErr w:type="spellEnd"/>
      <w:r w:rsidR="00EC2B23" w:rsidRPr="00AF050C">
        <w:rPr>
          <w:rFonts w:ascii="Arial" w:eastAsiaTheme="minorEastAsia" w:hAnsi="Arial" w:cs="Arial"/>
          <w:sz w:val="16"/>
          <w:szCs w:val="16"/>
        </w:rPr>
        <w:t xml:space="preserve">, Antoine </w:t>
      </w:r>
      <w:proofErr w:type="spellStart"/>
      <w:r w:rsidR="00EC2B23" w:rsidRPr="00AF050C">
        <w:rPr>
          <w:rFonts w:ascii="Arial" w:eastAsiaTheme="minorEastAsia" w:hAnsi="Arial" w:cs="Arial"/>
          <w:sz w:val="16"/>
          <w:szCs w:val="16"/>
        </w:rPr>
        <w:t>Bourteel</w:t>
      </w:r>
      <w:proofErr w:type="spellEnd"/>
      <w:r w:rsidR="00EC2B23" w:rsidRPr="00AF050C">
        <w:rPr>
          <w:rFonts w:ascii="Arial" w:eastAsiaTheme="minorEastAsia" w:hAnsi="Arial" w:cs="Arial"/>
          <w:sz w:val="16"/>
          <w:szCs w:val="16"/>
        </w:rPr>
        <w:t xml:space="preserve">, Marcel </w:t>
      </w:r>
      <w:proofErr w:type="spellStart"/>
      <w:r w:rsidR="00EC2B23" w:rsidRPr="00AF050C">
        <w:rPr>
          <w:rFonts w:ascii="Arial" w:eastAsiaTheme="minorEastAsia" w:hAnsi="Arial" w:cs="Arial"/>
          <w:sz w:val="16"/>
          <w:szCs w:val="16"/>
        </w:rPr>
        <w:t>Despret</w:t>
      </w:r>
      <w:proofErr w:type="spellEnd"/>
      <w:r w:rsidR="00EC2B23" w:rsidRPr="00AF050C">
        <w:rPr>
          <w:rFonts w:ascii="Arial" w:eastAsiaTheme="minorEastAsia" w:hAnsi="Arial" w:cs="Arial"/>
          <w:sz w:val="16"/>
          <w:szCs w:val="16"/>
        </w:rPr>
        <w:t xml:space="preserve">, Patrick </w:t>
      </w:r>
      <w:proofErr w:type="spellStart"/>
      <w:r w:rsidR="00EC2B23" w:rsidRPr="00AF050C">
        <w:rPr>
          <w:rFonts w:ascii="Arial" w:eastAsiaTheme="minorEastAsia" w:hAnsi="Arial" w:cs="Arial"/>
          <w:sz w:val="16"/>
          <w:szCs w:val="16"/>
        </w:rPr>
        <w:t>Polichnowski</w:t>
      </w:r>
      <w:proofErr w:type="spellEnd"/>
      <w:r w:rsidR="00F37244" w:rsidRPr="00AF050C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6852A3" w:rsidRPr="00AF050C" w:rsidRDefault="000012D0" w:rsidP="006852A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Ineo</w:t>
      </w:r>
      <w:proofErr w:type="spellEnd"/>
      <w:r w:rsidR="00746515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="00746515" w:rsidRPr="00AF050C">
        <w:rPr>
          <w:rFonts w:ascii="Arial" w:eastAsiaTheme="minorEastAsia" w:hAnsi="Arial" w:cs="Arial"/>
          <w:sz w:val="16"/>
          <w:szCs w:val="16"/>
          <w:lang w:val="fr-FR"/>
        </w:rPr>
        <w:t>Electricite</w:t>
      </w:r>
      <w:proofErr w:type="spellEnd"/>
      <w:r w:rsidR="00746515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CFA</w:t>
      </w:r>
      <w:r w:rsidR="004E3B55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1E5C9D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Manuel </w:t>
      </w:r>
      <w:proofErr w:type="spellStart"/>
      <w:r w:rsidR="001E5C9D" w:rsidRPr="00AF050C">
        <w:rPr>
          <w:rFonts w:ascii="Arial" w:eastAsiaTheme="minorEastAsia" w:hAnsi="Arial" w:cs="Arial"/>
          <w:sz w:val="16"/>
          <w:szCs w:val="16"/>
          <w:lang w:val="fr-FR"/>
        </w:rPr>
        <w:t>Paluszkiewicz</w:t>
      </w:r>
      <w:proofErr w:type="spellEnd"/>
      <w:r w:rsidR="001E5C9D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Jean-Pierre </w:t>
      </w:r>
      <w:proofErr w:type="spellStart"/>
      <w:r w:rsidR="001E5C9D" w:rsidRPr="00AF050C">
        <w:rPr>
          <w:rFonts w:ascii="Arial" w:eastAsiaTheme="minorEastAsia" w:hAnsi="Arial" w:cs="Arial"/>
          <w:sz w:val="16"/>
          <w:szCs w:val="16"/>
          <w:lang w:val="fr-FR"/>
        </w:rPr>
        <w:t>Frappart</w:t>
      </w:r>
      <w:proofErr w:type="spellEnd"/>
      <w:r w:rsidR="001E5C9D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François Provo, Henri </w:t>
      </w:r>
      <w:proofErr w:type="spellStart"/>
      <w:r w:rsidR="001E5C9D" w:rsidRPr="00AF050C">
        <w:rPr>
          <w:rFonts w:ascii="Arial" w:eastAsiaTheme="minorEastAsia" w:hAnsi="Arial" w:cs="Arial"/>
          <w:sz w:val="16"/>
          <w:szCs w:val="16"/>
          <w:lang w:val="fr-FR"/>
        </w:rPr>
        <w:t>Olek</w:t>
      </w:r>
      <w:proofErr w:type="spellEnd"/>
    </w:p>
    <w:p w:rsidR="006852A3" w:rsidRPr="00AF050C" w:rsidRDefault="006852A3" w:rsidP="006852A3">
      <w:pPr>
        <w:pStyle w:val="PlainText"/>
        <w:tabs>
          <w:tab w:val="left" w:pos="189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17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CE4A97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Antenna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International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Création sonore pour les guides </w:t>
      </w:r>
      <w:r w:rsidR="00E734A7" w:rsidRPr="00AF050C">
        <w:rPr>
          <w:rFonts w:ascii="Arial" w:eastAsiaTheme="minorEastAsia" w:hAnsi="Arial" w:cs="Arial"/>
          <w:sz w:val="16"/>
          <w:szCs w:val="16"/>
          <w:lang w:val="fr-FR"/>
        </w:rPr>
        <w:t>multimédia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Audrey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Pujol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Elfi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Barat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>, Charline Huet, Corinne Lebon</w:t>
      </w:r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18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Goppion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Aménagements Muséographiques</w:t>
      </w:r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Expositions Temporaires (Bat. 2 et 5)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Massimo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Brignoli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Anne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Lemée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Maurizio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Murelli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Giancarlo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Bergantin</w:t>
      </w:r>
      <w:proofErr w:type="spellEnd"/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19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Goppion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Mobilier Muséographique et vitrines</w:t>
      </w:r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Galerie du Temps (Bat.4)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Massimo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Brignoli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Anne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Lemée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Maurizio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Murelli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Giancarlo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Bergantin</w:t>
      </w:r>
      <w:proofErr w:type="spellEnd"/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20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Satelec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/ ACL 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Matériel et Eclairage Muséographique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4F70B6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Vincent </w:t>
      </w:r>
      <w:proofErr w:type="spellStart"/>
      <w:r w:rsidR="004F70B6" w:rsidRPr="00AF050C">
        <w:rPr>
          <w:rFonts w:ascii="Arial" w:eastAsiaTheme="minorEastAsia" w:hAnsi="Arial" w:cs="Arial"/>
          <w:sz w:val="16"/>
          <w:szCs w:val="16"/>
          <w:lang w:val="fr-FR"/>
        </w:rPr>
        <w:t>Mittet</w:t>
      </w:r>
      <w:proofErr w:type="spellEnd"/>
      <w:r w:rsidR="004F70B6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Antoine </w:t>
      </w:r>
      <w:proofErr w:type="spellStart"/>
      <w:r w:rsidR="004F70B6" w:rsidRPr="00AF050C">
        <w:rPr>
          <w:rFonts w:ascii="Arial" w:eastAsiaTheme="minorEastAsia" w:hAnsi="Arial" w:cs="Arial"/>
          <w:sz w:val="16"/>
          <w:szCs w:val="16"/>
          <w:lang w:val="fr-FR"/>
        </w:rPr>
        <w:t>Bourteel</w:t>
      </w:r>
      <w:proofErr w:type="spellEnd"/>
      <w:r w:rsidR="004F70B6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Marcel </w:t>
      </w:r>
      <w:proofErr w:type="spellStart"/>
      <w:r w:rsidR="004F70B6" w:rsidRPr="00AF050C">
        <w:rPr>
          <w:rFonts w:ascii="Arial" w:eastAsiaTheme="minorEastAsia" w:hAnsi="Arial" w:cs="Arial"/>
          <w:sz w:val="16"/>
          <w:szCs w:val="16"/>
          <w:lang w:val="fr-FR"/>
        </w:rPr>
        <w:t>Despret</w:t>
      </w:r>
      <w:proofErr w:type="spellEnd"/>
      <w:r w:rsidR="004F70B6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Patrick </w:t>
      </w:r>
      <w:proofErr w:type="spellStart"/>
      <w:r w:rsidR="004F70B6" w:rsidRPr="00AF050C">
        <w:rPr>
          <w:rFonts w:ascii="Arial" w:eastAsiaTheme="minorEastAsia" w:hAnsi="Arial" w:cs="Arial"/>
          <w:sz w:val="16"/>
          <w:szCs w:val="16"/>
          <w:lang w:val="fr-FR"/>
        </w:rPr>
        <w:t>Polichnowski</w:t>
      </w:r>
      <w:proofErr w:type="spellEnd"/>
    </w:p>
    <w:p w:rsidR="006B784D" w:rsidRPr="00AF050C" w:rsidRDefault="004F70B6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ACL Lumières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Alexis </w:t>
      </w:r>
      <w:proofErr w:type="spellStart"/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>Coussement</w:t>
      </w:r>
      <w:proofErr w:type="spellEnd"/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21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Boscher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Signalétique Muséographique (Bat. 2, 4 et 5)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Pascal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Bernat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>, Antoine Gallot</w:t>
      </w:r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22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="00181166" w:rsidRPr="00AF050C">
        <w:rPr>
          <w:rFonts w:ascii="Arial" w:eastAsiaTheme="minorEastAsia" w:hAnsi="Arial" w:cs="Arial"/>
          <w:sz w:val="16"/>
          <w:szCs w:val="16"/>
          <w:lang w:val="fr-FR"/>
        </w:rPr>
        <w:t>Coffrino</w:t>
      </w:r>
      <w:proofErr w:type="spellEnd"/>
      <w:r w:rsidR="00F37244" w:rsidRPr="00AF050C">
        <w:rPr>
          <w:rFonts w:ascii="Arial" w:eastAsiaTheme="minorEastAsia" w:hAnsi="Arial" w:cs="Arial"/>
          <w:sz w:val="16"/>
          <w:szCs w:val="16"/>
          <w:lang w:val="fr-FR"/>
        </w:rPr>
        <w:tab/>
        <w:t>Equipements cuisine</w:t>
      </w:r>
      <w:r w:rsidR="00F37244"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Michel </w:t>
      </w:r>
      <w:proofErr w:type="spellStart"/>
      <w:r w:rsidR="00F37244" w:rsidRPr="00AF050C">
        <w:rPr>
          <w:rFonts w:ascii="Arial" w:eastAsiaTheme="minorEastAsia" w:hAnsi="Arial" w:cs="Arial"/>
          <w:sz w:val="16"/>
          <w:szCs w:val="16"/>
          <w:lang w:val="fr-FR"/>
        </w:rPr>
        <w:t>Mazurel</w:t>
      </w:r>
      <w:proofErr w:type="spellEnd"/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23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Version Bronze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Soclages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des Œuvres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Patrick Ribeiro, Maud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Discors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Emmanuel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Bougenaux</w:t>
      </w:r>
      <w:proofErr w:type="spellEnd"/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24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Mazédia</w:t>
      </w:r>
      <w:proofErr w:type="spellEnd"/>
      <w:r w:rsidR="00E575FA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/ </w:t>
      </w:r>
      <w:proofErr w:type="spellStart"/>
      <w:r w:rsidR="00E575FA" w:rsidRPr="00AF050C">
        <w:rPr>
          <w:rFonts w:ascii="Arial" w:eastAsiaTheme="minorEastAsia" w:hAnsi="Arial" w:cs="Arial"/>
          <w:sz w:val="16"/>
          <w:szCs w:val="16"/>
          <w:lang w:val="fr-FR"/>
        </w:rPr>
        <w:t>Axians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E575FA" w:rsidRPr="00AF050C">
        <w:rPr>
          <w:rFonts w:ascii="Arial" w:eastAsiaTheme="minorEastAsia" w:hAnsi="Arial" w:cs="Arial"/>
          <w:sz w:val="16"/>
          <w:szCs w:val="16"/>
          <w:lang w:val="fr-FR"/>
        </w:rPr>
        <w:t>Audiovisuels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E575FA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Vincent </w:t>
      </w:r>
      <w:proofErr w:type="spellStart"/>
      <w:r w:rsidR="00E575FA" w:rsidRPr="00AF050C">
        <w:rPr>
          <w:rFonts w:ascii="Arial" w:eastAsiaTheme="minorEastAsia" w:hAnsi="Arial" w:cs="Arial"/>
          <w:sz w:val="16"/>
          <w:szCs w:val="16"/>
          <w:lang w:val="fr-FR"/>
        </w:rPr>
        <w:t>Roirand</w:t>
      </w:r>
      <w:proofErr w:type="spellEnd"/>
      <w:r w:rsidR="00E575FA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Pascal Denis, Elisa </w:t>
      </w:r>
      <w:proofErr w:type="spellStart"/>
      <w:r w:rsidR="00E575FA" w:rsidRPr="00AF050C">
        <w:rPr>
          <w:rFonts w:ascii="Arial" w:eastAsiaTheme="minorEastAsia" w:hAnsi="Arial" w:cs="Arial"/>
          <w:sz w:val="16"/>
          <w:szCs w:val="16"/>
          <w:lang w:val="fr-FR"/>
        </w:rPr>
        <w:t>Pflieger</w:t>
      </w:r>
      <w:proofErr w:type="spellEnd"/>
      <w:r w:rsidR="00E575FA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Emilie </w:t>
      </w:r>
      <w:proofErr w:type="spellStart"/>
      <w:r w:rsidR="00E575FA" w:rsidRPr="00AF050C">
        <w:rPr>
          <w:rFonts w:ascii="Arial" w:eastAsiaTheme="minorEastAsia" w:hAnsi="Arial" w:cs="Arial"/>
          <w:sz w:val="16"/>
          <w:szCs w:val="16"/>
          <w:lang w:val="fr-FR"/>
        </w:rPr>
        <w:t>Langlet</w:t>
      </w:r>
      <w:proofErr w:type="spellEnd"/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25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Sycomore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Fourniture des guides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multimedia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Fabrizio di Maria, Jean-Pierre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Chebrou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Jean-Yves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Boutisseau</w:t>
      </w:r>
      <w:proofErr w:type="spellEnd"/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26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Goppion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Mobilier Agencement et Multimédia </w:t>
      </w:r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Tous bâtiments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Massimo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Brignoli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Anne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Lemée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Maurizio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Murelli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Giancarlo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Bergantin</w:t>
      </w:r>
      <w:proofErr w:type="spellEnd"/>
    </w:p>
    <w:p w:rsidR="006B784D" w:rsidRPr="00AF050C" w:rsidRDefault="003D13F9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27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>Boscher</w:t>
      </w:r>
      <w:proofErr w:type="spellEnd"/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ab/>
        <w:t>Signalétique Directionnelle (Bat. 2, 4 et 5)</w:t>
      </w:r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1E5C9D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Pascal </w:t>
      </w:r>
      <w:proofErr w:type="spellStart"/>
      <w:r w:rsidR="001E5C9D" w:rsidRPr="00AF050C">
        <w:rPr>
          <w:rFonts w:ascii="Arial" w:eastAsiaTheme="minorEastAsia" w:hAnsi="Arial" w:cs="Arial"/>
          <w:sz w:val="16"/>
          <w:szCs w:val="16"/>
          <w:lang w:val="fr-FR"/>
        </w:rPr>
        <w:t>Bernat</w:t>
      </w:r>
      <w:proofErr w:type="spellEnd"/>
      <w:r w:rsidR="001E5C9D" w:rsidRPr="00AF050C">
        <w:rPr>
          <w:rFonts w:ascii="Arial" w:eastAsiaTheme="minorEastAsia" w:hAnsi="Arial" w:cs="Arial"/>
          <w:sz w:val="16"/>
          <w:szCs w:val="16"/>
          <w:lang w:val="fr-FR"/>
        </w:rPr>
        <w:t>, Antoine Gallot</w:t>
      </w:r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28</w:t>
      </w:r>
      <w:r w:rsidR="00672A9D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3D13F9" w:rsidRPr="00AF050C">
        <w:rPr>
          <w:rFonts w:ascii="Arial" w:eastAsiaTheme="minorEastAsia" w:hAnsi="Arial" w:cs="Arial"/>
          <w:sz w:val="16"/>
          <w:szCs w:val="16"/>
          <w:lang w:val="fr-FR"/>
        </w:rPr>
        <w:t>ISS</w:t>
      </w:r>
      <w:bookmarkStart w:id="0" w:name="_GoBack"/>
      <w:bookmarkEnd w:id="0"/>
      <w:r w:rsidR="00672A9D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3D13F9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Aménagements extérieurs (Bois </w:t>
      </w:r>
      <w:proofErr w:type="spellStart"/>
      <w:r w:rsidR="003D13F9" w:rsidRPr="00AF050C">
        <w:rPr>
          <w:rFonts w:ascii="Arial" w:eastAsiaTheme="minorEastAsia" w:hAnsi="Arial" w:cs="Arial"/>
          <w:sz w:val="16"/>
          <w:szCs w:val="16"/>
          <w:lang w:val="fr-FR"/>
        </w:rPr>
        <w:t>Pionniere</w:t>
      </w:r>
      <w:proofErr w:type="spellEnd"/>
      <w:r w:rsidR="003D13F9" w:rsidRPr="00AF050C">
        <w:rPr>
          <w:rFonts w:ascii="Arial" w:eastAsiaTheme="minorEastAsia" w:hAnsi="Arial" w:cs="Arial"/>
          <w:sz w:val="16"/>
          <w:szCs w:val="16"/>
          <w:lang w:val="fr-FR"/>
        </w:rPr>
        <w:t>)</w:t>
      </w:r>
      <w:r w:rsidR="00672A9D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015C60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Armel Bever, Marc </w:t>
      </w:r>
      <w:proofErr w:type="spellStart"/>
      <w:r w:rsidR="00015C60" w:rsidRPr="00AF050C">
        <w:rPr>
          <w:rFonts w:ascii="Arial" w:eastAsiaTheme="minorEastAsia" w:hAnsi="Arial" w:cs="Arial"/>
          <w:sz w:val="16"/>
          <w:szCs w:val="16"/>
          <w:lang w:val="fr-FR"/>
        </w:rPr>
        <w:t>Roszac</w:t>
      </w:r>
      <w:proofErr w:type="spellEnd"/>
      <w:r w:rsidR="00015C60" w:rsidRPr="00AF050C">
        <w:rPr>
          <w:rFonts w:ascii="Arial" w:eastAsiaTheme="minorEastAsia" w:hAnsi="Arial" w:cs="Arial"/>
          <w:sz w:val="16"/>
          <w:szCs w:val="16"/>
          <w:lang w:val="fr-FR"/>
        </w:rPr>
        <w:t>, Thibault Moreau</w:t>
      </w:r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lastRenderedPageBreak/>
        <w:t>Lot 29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Mazédia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Création visuelle pour les guides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multimedia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Pascal Denis, Vincent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Roirand</w:t>
      </w:r>
      <w:proofErr w:type="spellEnd"/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30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Art Graphique et Patrimoine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Numérisat</w:t>
      </w:r>
      <w:r w:rsidR="0004409B" w:rsidRPr="00AF050C">
        <w:rPr>
          <w:rFonts w:ascii="Arial" w:eastAsiaTheme="minorEastAsia" w:hAnsi="Arial" w:cs="Arial"/>
          <w:sz w:val="16"/>
          <w:szCs w:val="16"/>
          <w:lang w:val="fr-FR"/>
        </w:rPr>
        <w:t>ion 3D</w:t>
      </w:r>
      <w:r w:rsidR="0004409B" w:rsidRPr="00AF050C">
        <w:rPr>
          <w:rFonts w:ascii="Arial" w:eastAsiaTheme="minorEastAsia" w:hAnsi="Arial" w:cs="Arial"/>
          <w:sz w:val="16"/>
          <w:szCs w:val="16"/>
          <w:lang w:val="fr-FR"/>
        </w:rPr>
        <w:tab/>
        <w:t>Gaël Hamon, Didier Happe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31</w:t>
      </w:r>
      <w:r w:rsidR="008E5486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960385" w:rsidRPr="00AF050C">
        <w:rPr>
          <w:rFonts w:ascii="Arial" w:eastAsiaTheme="minorEastAsia" w:hAnsi="Arial" w:cs="Arial"/>
          <w:sz w:val="16"/>
          <w:szCs w:val="16"/>
          <w:lang w:val="fr-FR"/>
        </w:rPr>
        <w:t>EO Guidage / Tactile Studio</w:t>
      </w:r>
      <w:r w:rsidR="008E5486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960385" w:rsidRPr="00AF050C">
        <w:rPr>
          <w:rFonts w:ascii="Arial" w:eastAsiaTheme="minorEastAsia" w:hAnsi="Arial" w:cs="Arial"/>
          <w:sz w:val="16"/>
          <w:szCs w:val="16"/>
          <w:lang w:val="fr-FR"/>
        </w:rPr>
        <w:t>Plan Tactile</w:t>
      </w:r>
      <w:r w:rsidR="008E5486"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Cyril </w:t>
      </w:r>
      <w:proofErr w:type="spellStart"/>
      <w:r w:rsidR="008E5486" w:rsidRPr="00AF050C">
        <w:rPr>
          <w:rFonts w:ascii="Arial" w:eastAsiaTheme="minorEastAsia" w:hAnsi="Arial" w:cs="Arial"/>
          <w:sz w:val="16"/>
          <w:szCs w:val="16"/>
          <w:lang w:val="fr-FR"/>
        </w:rPr>
        <w:t>Abati</w:t>
      </w:r>
      <w:proofErr w:type="spellEnd"/>
      <w:r w:rsidR="008E5486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Sarah </w:t>
      </w:r>
      <w:proofErr w:type="spellStart"/>
      <w:r w:rsidR="008E5486" w:rsidRPr="00AF050C">
        <w:rPr>
          <w:rFonts w:ascii="Arial" w:eastAsiaTheme="minorEastAsia" w:hAnsi="Arial" w:cs="Arial"/>
          <w:sz w:val="16"/>
          <w:szCs w:val="16"/>
          <w:lang w:val="fr-FR"/>
        </w:rPr>
        <w:t>Bougault</w:t>
      </w:r>
      <w:proofErr w:type="spellEnd"/>
      <w:r w:rsidR="00960385" w:rsidRPr="00AF050C">
        <w:rPr>
          <w:rFonts w:ascii="Arial" w:eastAsiaTheme="minorEastAsia" w:hAnsi="Arial" w:cs="Arial"/>
          <w:sz w:val="16"/>
          <w:szCs w:val="16"/>
          <w:lang w:val="fr-FR"/>
        </w:rPr>
        <w:t>, Philippe Moreau, Nelly Jullien</w:t>
      </w:r>
    </w:p>
    <w:p w:rsidR="006B784D" w:rsidRPr="00AF050C" w:rsidRDefault="0004409B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32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Drôle de T</w:t>
      </w:r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>rame</w:t>
      </w:r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ab/>
        <w:t>Création audiovisuelle</w:t>
      </w:r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Claire </w:t>
      </w:r>
      <w:proofErr w:type="spellStart"/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>Lebouteiller</w:t>
      </w:r>
      <w:proofErr w:type="spellEnd"/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Virginie </w:t>
      </w:r>
      <w:proofErr w:type="spellStart"/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>Adoutte</w:t>
      </w:r>
      <w:proofErr w:type="spellEnd"/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33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Immersion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Bulle immersive du Centre de Ressources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Christophe Chartier, Jimmy Piron</w:t>
      </w:r>
    </w:p>
    <w:p w:rsidR="006B784D" w:rsidRPr="00AF050C" w:rsidRDefault="006B784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35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Camera Lucida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Création visuelle pour le hall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Ange </w:t>
      </w:r>
      <w:proofErr w:type="spellStart"/>
      <w:r w:rsidRPr="00AF050C">
        <w:rPr>
          <w:rFonts w:ascii="Arial" w:eastAsiaTheme="minorEastAsia" w:hAnsi="Arial" w:cs="Arial"/>
          <w:sz w:val="16"/>
          <w:szCs w:val="16"/>
          <w:lang w:val="fr-FR"/>
        </w:rPr>
        <w:t>Leccia</w:t>
      </w:r>
      <w:proofErr w:type="spellEnd"/>
      <w:r w:rsidRPr="00AF050C">
        <w:rPr>
          <w:rFonts w:ascii="Arial" w:eastAsiaTheme="minorEastAsia" w:hAnsi="Arial" w:cs="Arial"/>
          <w:sz w:val="16"/>
          <w:szCs w:val="16"/>
          <w:lang w:val="fr-FR"/>
        </w:rPr>
        <w:t>, François Bertrand</w:t>
      </w:r>
    </w:p>
    <w:p w:rsidR="006B784D" w:rsidRPr="00AF050C" w:rsidRDefault="00E56EB5" w:rsidP="00132D43">
      <w:pPr>
        <w:pStyle w:val="PlainText"/>
        <w:tabs>
          <w:tab w:val="left" w:pos="1980"/>
          <w:tab w:val="left" w:pos="4500"/>
          <w:tab w:val="left" w:pos="8010"/>
        </w:tabs>
        <w:rPr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Lot 37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Idées-3</w:t>
      </w:r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>com</w:t>
      </w:r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>Création contenus 3d immersifs</w:t>
      </w:r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Aubin </w:t>
      </w:r>
      <w:proofErr w:type="spellStart"/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>Canoën</w:t>
      </w:r>
      <w:proofErr w:type="spellEnd"/>
      <w:r w:rsidR="006B784D" w:rsidRPr="00AF050C">
        <w:rPr>
          <w:rFonts w:ascii="Arial" w:eastAsiaTheme="minorEastAsia" w:hAnsi="Arial" w:cs="Arial"/>
          <w:sz w:val="16"/>
          <w:szCs w:val="16"/>
          <w:lang w:val="fr-FR"/>
        </w:rPr>
        <w:t>, Jean-Michel Flamand</w:t>
      </w:r>
    </w:p>
    <w:p w:rsidR="000A2039" w:rsidRPr="00AF050C" w:rsidRDefault="000A2039" w:rsidP="00132D43">
      <w:pPr>
        <w:pStyle w:val="PlainText"/>
        <w:pBdr>
          <w:bottom w:val="single" w:sz="6" w:space="1" w:color="auto"/>
        </w:pBdr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0A2039" w:rsidRPr="00AF050C" w:rsidRDefault="000A2039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06148F" w:rsidRPr="00AF050C" w:rsidRDefault="00ED5989" w:rsidP="00132D43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</w:pPr>
      <w:r w:rsidRPr="00AF050C"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  <w:t>Chiffres-Clés</w:t>
      </w:r>
    </w:p>
    <w:p w:rsidR="004930A2" w:rsidRPr="00AF050C" w:rsidRDefault="004930A2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06148F" w:rsidRPr="00AF050C" w:rsidRDefault="00CE4A97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Surface totale</w:t>
      </w:r>
      <w:r w:rsidR="00CE7AEF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CE7AEF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>28 000 m2</w:t>
      </w:r>
    </w:p>
    <w:p w:rsidR="00CE4A97" w:rsidRPr="00AF050C" w:rsidRDefault="00ED5989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Surface</w:t>
      </w:r>
      <w:r w:rsidR="00CE4A97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d’exposition</w:t>
      </w:r>
      <w:r w:rsidR="00CE4A97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CE4A97" w:rsidRPr="00AF050C">
        <w:rPr>
          <w:rFonts w:ascii="Arial" w:eastAsiaTheme="minorEastAsia" w:hAnsi="Arial" w:cs="Arial"/>
          <w:sz w:val="16"/>
          <w:szCs w:val="16"/>
          <w:lang w:val="fr-FR"/>
        </w:rPr>
        <w:tab/>
        <w:t>7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r w:rsidR="00CE4A97" w:rsidRPr="00AF050C">
        <w:rPr>
          <w:rFonts w:ascii="Arial" w:eastAsiaTheme="minorEastAsia" w:hAnsi="Arial" w:cs="Arial"/>
          <w:sz w:val="16"/>
          <w:szCs w:val="16"/>
          <w:lang w:val="fr-FR"/>
        </w:rPr>
        <w:t>000 m2</w:t>
      </w:r>
    </w:p>
    <w:p w:rsidR="00ED5989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>
        <w:rPr>
          <w:rFonts w:ascii="Arial" w:eastAsiaTheme="minorEastAsia" w:hAnsi="Arial" w:cs="Arial"/>
          <w:sz w:val="16"/>
          <w:szCs w:val="16"/>
          <w:lang w:val="fr-FR"/>
        </w:rPr>
        <w:t>Surface d’accueil, de S</w:t>
      </w:r>
      <w:r w:rsidR="00ED5989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ervices, d’ateliers, auditorium, 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La scène, Centre de ressources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6 000m2 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Hall d’Accueil 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36 000 m 2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rPr>
          <w:rFonts w:ascii="Arial" w:eastAsiaTheme="minorEastAsia" w:hAnsi="Arial" w:cs="Arial"/>
          <w:sz w:val="16"/>
          <w:szCs w:val="16"/>
          <w:lang w:val="fr-FR"/>
        </w:rPr>
      </w:pP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Étages: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1 RDC, 2 </w:t>
      </w:r>
      <w:r w:rsidR="001841BB" w:rsidRPr="00AF050C">
        <w:rPr>
          <w:rFonts w:ascii="Arial" w:eastAsiaTheme="minorEastAsia" w:hAnsi="Arial" w:cs="Arial"/>
          <w:sz w:val="16"/>
          <w:szCs w:val="16"/>
          <w:lang w:val="fr-FR"/>
        </w:rPr>
        <w:t>sous-sol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, dont un partiel 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Hauteurs sous plafond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Bâtiment scène : HSP : 6600 - 7100mm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</w:rPr>
        <w:t xml:space="preserve">Expositions </w:t>
      </w:r>
      <w:proofErr w:type="spellStart"/>
      <w:proofErr w:type="gramStart"/>
      <w:r w:rsidRPr="00AF050C">
        <w:rPr>
          <w:rFonts w:ascii="Arial" w:eastAsiaTheme="minorEastAsia" w:hAnsi="Arial" w:cs="Arial"/>
          <w:sz w:val="16"/>
          <w:szCs w:val="16"/>
        </w:rPr>
        <w:t>temporaires</w:t>
      </w:r>
      <w:proofErr w:type="spellEnd"/>
      <w:r w:rsidRPr="00AF050C">
        <w:rPr>
          <w:rFonts w:ascii="Arial" w:eastAsiaTheme="minorEastAsia" w:hAnsi="Arial" w:cs="Arial"/>
          <w:sz w:val="16"/>
          <w:szCs w:val="16"/>
        </w:rPr>
        <w:t xml:space="preserve"> :</w:t>
      </w:r>
      <w:proofErr w:type="gramEnd"/>
      <w:r w:rsidRPr="00AF050C">
        <w:rPr>
          <w:rFonts w:ascii="Arial" w:eastAsiaTheme="minorEastAsia" w:hAnsi="Arial" w:cs="Arial"/>
          <w:sz w:val="16"/>
          <w:szCs w:val="16"/>
        </w:rPr>
        <w:t xml:space="preserve"> HSP : 5300 – 6900mm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ab/>
      </w:r>
      <w:r w:rsidRPr="00AF050C">
        <w:rPr>
          <w:rFonts w:ascii="Arial" w:eastAsiaTheme="minorEastAsia" w:hAnsi="Arial" w:cs="Arial"/>
          <w:sz w:val="16"/>
          <w:szCs w:val="16"/>
        </w:rPr>
        <w:tab/>
        <w:t xml:space="preserve">Hall </w:t>
      </w:r>
      <w:proofErr w:type="spellStart"/>
      <w:proofErr w:type="gramStart"/>
      <w:r w:rsidRPr="00AF050C">
        <w:rPr>
          <w:rFonts w:ascii="Arial" w:eastAsiaTheme="minorEastAsia" w:hAnsi="Arial" w:cs="Arial"/>
          <w:sz w:val="16"/>
          <w:szCs w:val="16"/>
        </w:rPr>
        <w:t>d’accueil</w:t>
      </w:r>
      <w:proofErr w:type="spellEnd"/>
      <w:r w:rsidRPr="00AF050C">
        <w:rPr>
          <w:rFonts w:ascii="Arial" w:eastAsiaTheme="minorEastAsia" w:hAnsi="Arial" w:cs="Arial"/>
          <w:sz w:val="16"/>
          <w:szCs w:val="16"/>
        </w:rPr>
        <w:t xml:space="preserve"> :</w:t>
      </w:r>
      <w:proofErr w:type="gramEnd"/>
      <w:r w:rsidRPr="00AF050C">
        <w:rPr>
          <w:rFonts w:ascii="Arial" w:eastAsiaTheme="minorEastAsia" w:hAnsi="Arial" w:cs="Arial"/>
          <w:sz w:val="16"/>
          <w:szCs w:val="16"/>
        </w:rPr>
        <w:t xml:space="preserve"> HSP : 5500mm, B2F reserve: CH=5700mm, B1F discovery space: CH=3500mm, B1F group entrance: HSP=3300mm, B1F staff entrance: CH=2500mm 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</w:rPr>
        <w:tab/>
      </w:r>
      <w:r w:rsidRPr="00AF050C">
        <w:rPr>
          <w:rFonts w:ascii="Arial" w:eastAsiaTheme="minorEastAsia" w:hAnsi="Arial" w:cs="Arial"/>
          <w:sz w:val="16"/>
          <w:szCs w:val="16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>Grande Galerie: HSP=5250 – 5750mm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lastRenderedPageBreak/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Grande Galerie: HSP =5500mm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Hauteur du bâtiment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 xml:space="preserve">6050mm </w:t>
      </w:r>
    </w:p>
    <w:p w:rsidR="005A3DA3" w:rsidRPr="00AF050C" w:rsidRDefault="005A3DA3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Parc: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20 hectares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Arbres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6 000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Arbustes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26 000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Vivaces 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7 000</w:t>
      </w:r>
    </w:p>
    <w:p w:rsidR="00ED5989" w:rsidRPr="00AF050C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Près, prairies fleuries 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4 ha</w:t>
      </w:r>
    </w:p>
    <w:p w:rsidR="00ED5989" w:rsidRDefault="00ED5989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Pelouse </w:t>
      </w:r>
      <w:r w:rsidR="004940CC">
        <w:rPr>
          <w:rFonts w:ascii="Arial" w:eastAsiaTheme="minorEastAsia" w:hAnsi="Arial" w:cs="Arial"/>
          <w:sz w:val="16"/>
          <w:szCs w:val="16"/>
          <w:lang w:val="fr-FR"/>
        </w:rPr>
        <w:t>rase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1 ha</w:t>
      </w:r>
    </w:p>
    <w:p w:rsidR="009913B1" w:rsidRDefault="009913B1" w:rsidP="00ED5989">
      <w:pPr>
        <w:pStyle w:val="PlainText"/>
        <w:pBdr>
          <w:bottom w:val="single" w:sz="6" w:space="1" w:color="auto"/>
        </w:pBdr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9913B1" w:rsidRDefault="009913B1" w:rsidP="00ED5989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9913B1" w:rsidRPr="009913B1" w:rsidRDefault="009913B1" w:rsidP="009913B1">
      <w:pPr>
        <w:tabs>
          <w:tab w:val="left" w:pos="1980"/>
        </w:tabs>
        <w:ind w:left="1980" w:hanging="1980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9913B1">
        <w:rPr>
          <w:rFonts w:ascii="Arial" w:hAnsi="Arial" w:cs="Arial"/>
          <w:b/>
          <w:sz w:val="16"/>
          <w:szCs w:val="16"/>
          <w:u w:val="single"/>
          <w:lang w:val="fr-FR"/>
        </w:rPr>
        <w:t>Structure</w:t>
      </w:r>
    </w:p>
    <w:p w:rsidR="009913B1" w:rsidRPr="009913B1" w:rsidRDefault="009913B1" w:rsidP="009913B1">
      <w:pPr>
        <w:pStyle w:val="PlainText"/>
        <w:tabs>
          <w:tab w:val="left" w:pos="1980"/>
        </w:tabs>
        <w:ind w:left="1980" w:hanging="198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Structure</w:t>
      </w:r>
      <w:r w:rsidRPr="009913B1">
        <w:rPr>
          <w:rFonts w:ascii="Arial" w:hAnsi="Arial" w:cs="Arial"/>
          <w:sz w:val="16"/>
          <w:szCs w:val="16"/>
          <w:lang w:val="fr-FR"/>
        </w:rPr>
        <w:t xml:space="preserve"> </w:t>
      </w:r>
      <w:r>
        <w:rPr>
          <w:rFonts w:ascii="Arial" w:hAnsi="Arial" w:cs="Arial"/>
          <w:sz w:val="16"/>
          <w:szCs w:val="16"/>
          <w:lang w:val="fr-FR"/>
        </w:rPr>
        <w:tab/>
      </w:r>
      <w:r w:rsidR="00EF3ADA">
        <w:rPr>
          <w:rFonts w:ascii="Arial" w:hAnsi="Arial" w:cs="Arial"/>
          <w:sz w:val="16"/>
          <w:szCs w:val="16"/>
          <w:lang w:val="fr-FR"/>
        </w:rPr>
        <w:tab/>
      </w:r>
      <w:r w:rsidR="00EF3ADA">
        <w:rPr>
          <w:rFonts w:ascii="Arial" w:hAnsi="Arial" w:cs="Arial"/>
          <w:sz w:val="16"/>
          <w:szCs w:val="16"/>
          <w:lang w:val="fr-FR"/>
        </w:rPr>
        <w:tab/>
      </w:r>
      <w:r w:rsidRPr="009913B1">
        <w:rPr>
          <w:rFonts w:ascii="Arial" w:hAnsi="Arial" w:cs="Arial"/>
          <w:sz w:val="16"/>
          <w:szCs w:val="16"/>
          <w:lang w:val="fr-FR"/>
        </w:rPr>
        <w:t xml:space="preserve">Dalles portées et élévations en béton armé, charpente métallique </w:t>
      </w:r>
    </w:p>
    <w:p w:rsidR="009913B1" w:rsidRPr="009913B1" w:rsidRDefault="00EF3ADA" w:rsidP="009913B1">
      <w:pPr>
        <w:pStyle w:val="PlainText"/>
        <w:tabs>
          <w:tab w:val="left" w:pos="1980"/>
        </w:tabs>
        <w:ind w:left="1980" w:hanging="198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Fondation</w:t>
      </w:r>
      <w:r w:rsidR="009913B1"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="009913B1" w:rsidRPr="009913B1">
        <w:rPr>
          <w:rFonts w:ascii="Arial" w:hAnsi="Arial" w:cs="Arial"/>
          <w:sz w:val="16"/>
          <w:szCs w:val="16"/>
          <w:lang w:val="fr-FR"/>
        </w:rPr>
        <w:t>Fondations Béton armé par pieux forés et longrines</w:t>
      </w:r>
    </w:p>
    <w:p w:rsidR="009913B1" w:rsidRPr="009913B1" w:rsidRDefault="009913B1" w:rsidP="009913B1">
      <w:pPr>
        <w:pStyle w:val="PlainText"/>
        <w:tabs>
          <w:tab w:val="left" w:pos="1980"/>
        </w:tabs>
        <w:ind w:left="1980" w:hanging="1980"/>
        <w:rPr>
          <w:rFonts w:ascii="Arial" w:hAnsi="Arial" w:cs="Arial"/>
          <w:sz w:val="16"/>
          <w:szCs w:val="16"/>
          <w:u w:val="single"/>
          <w:lang w:val="fr-FR"/>
        </w:rPr>
      </w:pPr>
    </w:p>
    <w:p w:rsidR="009913B1" w:rsidRPr="009913B1" w:rsidRDefault="009913B1" w:rsidP="009913B1">
      <w:pPr>
        <w:pStyle w:val="PlainText"/>
        <w:tabs>
          <w:tab w:val="left" w:pos="1980"/>
        </w:tabs>
        <w:ind w:left="1980" w:hanging="1980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9913B1">
        <w:rPr>
          <w:rFonts w:ascii="Arial" w:hAnsi="Arial" w:cs="Arial"/>
          <w:b/>
          <w:sz w:val="16"/>
          <w:szCs w:val="16"/>
          <w:u w:val="single"/>
          <w:lang w:val="fr-FR"/>
        </w:rPr>
        <w:t>Ventilation</w:t>
      </w:r>
    </w:p>
    <w:p w:rsidR="009913B1" w:rsidRPr="009913B1" w:rsidRDefault="009913B1" w:rsidP="009913B1">
      <w:pPr>
        <w:pStyle w:val="PlainText"/>
        <w:tabs>
          <w:tab w:val="left" w:pos="1980"/>
        </w:tabs>
        <w:ind w:left="1980" w:hanging="1980"/>
        <w:rPr>
          <w:rFonts w:ascii="Arial" w:hAnsi="Arial" w:cs="Arial"/>
          <w:sz w:val="16"/>
          <w:szCs w:val="16"/>
          <w:u w:val="single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Ventilation source</w:t>
      </w:r>
      <w:r>
        <w:rPr>
          <w:rFonts w:ascii="Arial" w:hAnsi="Arial" w:cs="Arial"/>
          <w:sz w:val="16"/>
          <w:szCs w:val="16"/>
          <w:lang w:val="fr-FR"/>
        </w:rPr>
        <w:tab/>
      </w:r>
      <w:r w:rsidR="00EF3ADA">
        <w:rPr>
          <w:rFonts w:ascii="Arial" w:hAnsi="Arial" w:cs="Arial"/>
          <w:sz w:val="16"/>
          <w:szCs w:val="16"/>
          <w:lang w:val="fr-FR"/>
        </w:rPr>
        <w:tab/>
      </w:r>
      <w:r w:rsidR="00EF3ADA">
        <w:rPr>
          <w:rFonts w:ascii="Arial" w:hAnsi="Arial" w:cs="Arial"/>
          <w:sz w:val="16"/>
          <w:szCs w:val="16"/>
          <w:lang w:val="fr-FR"/>
        </w:rPr>
        <w:tab/>
      </w:r>
      <w:r w:rsidRPr="009913B1">
        <w:rPr>
          <w:rFonts w:ascii="Arial" w:hAnsi="Arial" w:cs="Arial"/>
          <w:sz w:val="16"/>
          <w:szCs w:val="16"/>
          <w:lang w:val="fr-FR"/>
        </w:rPr>
        <w:t>Centrales de traitement d’air</w:t>
      </w:r>
    </w:p>
    <w:p w:rsidR="009913B1" w:rsidRPr="009913B1" w:rsidRDefault="00913A33" w:rsidP="007468C5">
      <w:pPr>
        <w:pStyle w:val="PlainText"/>
        <w:ind w:left="3330" w:hanging="333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Système de Chauffage</w:t>
      </w:r>
      <w:r w:rsidR="009913B1">
        <w:rPr>
          <w:rFonts w:ascii="Arial" w:hAnsi="Arial" w:cs="Arial"/>
          <w:sz w:val="16"/>
          <w:szCs w:val="16"/>
          <w:lang w:val="fr-FR"/>
        </w:rPr>
        <w:tab/>
      </w:r>
      <w:r w:rsidR="007468C5">
        <w:rPr>
          <w:rFonts w:ascii="Arial" w:hAnsi="Arial" w:cs="Arial"/>
          <w:sz w:val="16"/>
          <w:szCs w:val="16"/>
          <w:lang w:val="fr-FR"/>
        </w:rPr>
        <w:tab/>
      </w:r>
      <w:r w:rsidR="009913B1" w:rsidRPr="009913B1">
        <w:rPr>
          <w:rFonts w:ascii="Arial" w:hAnsi="Arial" w:cs="Arial"/>
          <w:sz w:val="16"/>
          <w:szCs w:val="16"/>
          <w:lang w:val="fr-FR"/>
        </w:rPr>
        <w:t>Système mixte de planchers réversibles à eau depuis Pompes à chaleurs utilisant l’eau de puits de géothermie – Régulat</w:t>
      </w:r>
      <w:r w:rsidR="007468C5">
        <w:rPr>
          <w:rFonts w:ascii="Arial" w:hAnsi="Arial" w:cs="Arial"/>
          <w:sz w:val="16"/>
          <w:szCs w:val="16"/>
          <w:lang w:val="fr-FR"/>
        </w:rPr>
        <w:t>ion fine grâce aux c</w:t>
      </w:r>
      <w:r w:rsidR="009913B1">
        <w:rPr>
          <w:rFonts w:ascii="Arial" w:hAnsi="Arial" w:cs="Arial"/>
          <w:sz w:val="16"/>
          <w:szCs w:val="16"/>
          <w:lang w:val="fr-FR"/>
        </w:rPr>
        <w:t xml:space="preserve">entrales de </w:t>
      </w:r>
      <w:r w:rsidR="007468C5">
        <w:rPr>
          <w:rFonts w:ascii="Arial" w:hAnsi="Arial" w:cs="Arial"/>
          <w:sz w:val="16"/>
          <w:szCs w:val="16"/>
          <w:lang w:val="fr-FR"/>
        </w:rPr>
        <w:t>t</w:t>
      </w:r>
      <w:r w:rsidR="009913B1" w:rsidRPr="009913B1">
        <w:rPr>
          <w:rFonts w:ascii="Arial" w:hAnsi="Arial" w:cs="Arial"/>
          <w:sz w:val="16"/>
          <w:szCs w:val="16"/>
          <w:lang w:val="fr-FR"/>
        </w:rPr>
        <w:t>raitement d’air</w:t>
      </w:r>
    </w:p>
    <w:p w:rsidR="009913B1" w:rsidRPr="009913B1" w:rsidRDefault="009913B1" w:rsidP="009913B1">
      <w:pPr>
        <w:pStyle w:val="PlainText"/>
        <w:tabs>
          <w:tab w:val="left" w:pos="1980"/>
        </w:tabs>
        <w:ind w:left="1980" w:hanging="1980"/>
        <w:rPr>
          <w:rFonts w:ascii="Arial" w:hAnsi="Arial" w:cs="Arial"/>
          <w:sz w:val="16"/>
          <w:szCs w:val="16"/>
          <w:lang w:val="fr-FR"/>
        </w:rPr>
      </w:pPr>
    </w:p>
    <w:p w:rsidR="009913B1" w:rsidRPr="009913B1" w:rsidRDefault="004B2862" w:rsidP="009913B1">
      <w:pPr>
        <w:pStyle w:val="PlainText"/>
        <w:tabs>
          <w:tab w:val="left" w:pos="1980"/>
        </w:tabs>
        <w:ind w:left="1980" w:hanging="1980"/>
        <w:rPr>
          <w:rFonts w:ascii="Arial" w:hAnsi="Arial" w:cs="Arial"/>
          <w:b/>
          <w:sz w:val="16"/>
          <w:szCs w:val="16"/>
          <w:u w:val="single"/>
          <w:lang w:val="fr-FR"/>
        </w:rPr>
      </w:pPr>
      <w:r>
        <w:rPr>
          <w:rFonts w:ascii="Arial" w:hAnsi="Arial" w:cs="Arial"/>
          <w:b/>
          <w:sz w:val="16"/>
          <w:szCs w:val="16"/>
          <w:u w:val="single"/>
          <w:lang w:val="fr-FR"/>
        </w:rPr>
        <w:t>Electrique</w:t>
      </w:r>
    </w:p>
    <w:p w:rsidR="009913B1" w:rsidRPr="009913B1" w:rsidRDefault="00EF3ADA" w:rsidP="00EF3ADA">
      <w:pPr>
        <w:pStyle w:val="PlainText"/>
        <w:tabs>
          <w:tab w:val="left" w:pos="1980"/>
        </w:tabs>
        <w:ind w:left="1980" w:hanging="198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Système alimentation électrique </w:t>
      </w:r>
      <w:r w:rsidR="009913B1" w:rsidRPr="009913B1">
        <w:rPr>
          <w:rFonts w:ascii="Arial" w:hAnsi="Arial" w:cs="Arial"/>
          <w:sz w:val="16"/>
          <w:szCs w:val="16"/>
          <w:lang w:val="fr-FR"/>
        </w:rPr>
        <w:t xml:space="preserve">       </w:t>
      </w:r>
      <w:r>
        <w:rPr>
          <w:rFonts w:ascii="Arial" w:hAnsi="Arial" w:cs="Arial"/>
          <w:sz w:val="16"/>
          <w:szCs w:val="16"/>
          <w:lang w:val="fr-FR"/>
        </w:rPr>
        <w:tab/>
      </w:r>
      <w:r w:rsidR="009913B1" w:rsidRPr="009913B1">
        <w:rPr>
          <w:rFonts w:ascii="Arial" w:hAnsi="Arial" w:cs="Arial"/>
          <w:sz w:val="16"/>
          <w:szCs w:val="16"/>
          <w:lang w:val="fr-FR"/>
        </w:rPr>
        <w:t>Alimentation par coupure d’artère</w:t>
      </w:r>
      <w:r>
        <w:rPr>
          <w:rFonts w:ascii="Arial" w:hAnsi="Arial" w:cs="Arial"/>
          <w:sz w:val="16"/>
          <w:szCs w:val="16"/>
          <w:lang w:val="fr-FR"/>
        </w:rPr>
        <w:t xml:space="preserve"> par terre, </w:t>
      </w:r>
      <w:r w:rsidR="00F57F9D">
        <w:rPr>
          <w:rFonts w:ascii="Arial" w:hAnsi="Arial" w:cs="Arial"/>
          <w:sz w:val="16"/>
          <w:szCs w:val="16"/>
          <w:lang w:val="fr-FR"/>
        </w:rPr>
        <w:t>secours</w:t>
      </w:r>
      <w:r>
        <w:rPr>
          <w:rFonts w:ascii="Arial" w:hAnsi="Arial" w:cs="Arial"/>
          <w:sz w:val="16"/>
          <w:szCs w:val="16"/>
          <w:lang w:val="fr-FR"/>
        </w:rPr>
        <w:t xml:space="preserve"> et remplacement par g</w:t>
      </w:r>
      <w:r w:rsidR="009913B1" w:rsidRPr="009913B1">
        <w:rPr>
          <w:rFonts w:ascii="Arial" w:hAnsi="Arial" w:cs="Arial"/>
          <w:sz w:val="16"/>
          <w:szCs w:val="16"/>
          <w:lang w:val="fr-FR"/>
        </w:rPr>
        <w:t xml:space="preserve">roupe </w:t>
      </w:r>
      <w:r w:rsidR="004B2862" w:rsidRPr="009913B1">
        <w:rPr>
          <w:rFonts w:ascii="Arial" w:hAnsi="Arial" w:cs="Arial"/>
          <w:sz w:val="16"/>
          <w:szCs w:val="16"/>
          <w:lang w:val="fr-FR"/>
        </w:rPr>
        <w:t>électrogène</w:t>
      </w:r>
    </w:p>
    <w:p w:rsidR="00D927FB" w:rsidRDefault="00D927FB" w:rsidP="009913B1">
      <w:pPr>
        <w:pStyle w:val="PlainText"/>
        <w:tabs>
          <w:tab w:val="left" w:pos="1890"/>
          <w:tab w:val="left" w:pos="1980"/>
        </w:tabs>
        <w:ind w:left="1980" w:hanging="1980"/>
        <w:rPr>
          <w:rFonts w:ascii="Arial" w:hAnsi="Arial" w:cs="Arial"/>
          <w:sz w:val="16"/>
          <w:szCs w:val="16"/>
          <w:lang w:val="fr-FR"/>
        </w:rPr>
      </w:pPr>
    </w:p>
    <w:p w:rsidR="00D927FB" w:rsidRPr="00DC3706" w:rsidRDefault="00D927FB" w:rsidP="009913B1">
      <w:pPr>
        <w:pStyle w:val="PlainText"/>
        <w:tabs>
          <w:tab w:val="left" w:pos="1890"/>
          <w:tab w:val="left" w:pos="1980"/>
        </w:tabs>
        <w:ind w:left="1980" w:hanging="1980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DC3706">
        <w:rPr>
          <w:rFonts w:ascii="Arial" w:hAnsi="Arial" w:cs="Arial"/>
          <w:b/>
          <w:sz w:val="16"/>
          <w:szCs w:val="16"/>
          <w:u w:val="single"/>
          <w:lang w:val="fr-FR"/>
        </w:rPr>
        <w:lastRenderedPageBreak/>
        <w:t>Ascenseurs / Monte</w:t>
      </w:r>
      <w:r w:rsidR="00DC3706">
        <w:rPr>
          <w:rFonts w:ascii="Arial" w:hAnsi="Arial" w:cs="Arial"/>
          <w:b/>
          <w:sz w:val="16"/>
          <w:szCs w:val="16"/>
          <w:u w:val="single"/>
          <w:lang w:val="fr-FR"/>
        </w:rPr>
        <w:t>-</w:t>
      </w:r>
      <w:r w:rsidRPr="00DC3706">
        <w:rPr>
          <w:rFonts w:ascii="Arial" w:hAnsi="Arial" w:cs="Arial"/>
          <w:b/>
          <w:sz w:val="16"/>
          <w:szCs w:val="16"/>
          <w:u w:val="single"/>
          <w:lang w:val="fr-FR"/>
        </w:rPr>
        <w:t>Charge</w:t>
      </w:r>
      <w:r w:rsidR="00DC3706" w:rsidRPr="00DC3706">
        <w:rPr>
          <w:rFonts w:ascii="Arial" w:hAnsi="Arial" w:cs="Arial"/>
          <w:b/>
          <w:sz w:val="16"/>
          <w:szCs w:val="16"/>
          <w:u w:val="single"/>
          <w:lang w:val="fr-FR"/>
        </w:rPr>
        <w:t>s</w:t>
      </w:r>
    </w:p>
    <w:p w:rsidR="00EF3ADA" w:rsidRDefault="00EF3ADA" w:rsidP="009913B1">
      <w:pPr>
        <w:pStyle w:val="PlainText"/>
        <w:tabs>
          <w:tab w:val="left" w:pos="1890"/>
          <w:tab w:val="left" w:pos="1980"/>
        </w:tabs>
        <w:ind w:left="1980" w:hanging="198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Ascenseur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  <w:t>8</w:t>
      </w:r>
    </w:p>
    <w:p w:rsidR="009913B1" w:rsidRDefault="00DC3706" w:rsidP="009913B1">
      <w:pPr>
        <w:pStyle w:val="PlainText"/>
        <w:tabs>
          <w:tab w:val="left" w:pos="1890"/>
          <w:tab w:val="left" w:pos="1980"/>
        </w:tabs>
        <w:ind w:left="1980" w:hanging="198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Monte-</w:t>
      </w:r>
      <w:r w:rsidRPr="00EF3ADA">
        <w:rPr>
          <w:rFonts w:ascii="Arial" w:hAnsi="Arial" w:cs="Arial"/>
          <w:sz w:val="16"/>
          <w:szCs w:val="16"/>
          <w:lang w:val="fr-FR"/>
        </w:rPr>
        <w:t>charge</w:t>
      </w:r>
      <w:r w:rsidR="009913B1" w:rsidRPr="00EF3ADA">
        <w:rPr>
          <w:rFonts w:ascii="Arial" w:hAnsi="Arial" w:cs="Arial"/>
          <w:sz w:val="16"/>
          <w:szCs w:val="16"/>
          <w:lang w:val="fr-FR"/>
        </w:rPr>
        <w:t> </w:t>
      </w:r>
      <w:r w:rsidR="009913B1" w:rsidRPr="00EF3ADA">
        <w:rPr>
          <w:rFonts w:ascii="Arial" w:hAnsi="Arial" w:cs="Arial"/>
          <w:sz w:val="16"/>
          <w:szCs w:val="16"/>
          <w:lang w:val="fr-FR"/>
        </w:rPr>
        <w:tab/>
      </w:r>
      <w:r w:rsidR="00EF3ADA" w:rsidRPr="00EF3ADA">
        <w:rPr>
          <w:rFonts w:ascii="Arial" w:hAnsi="Arial" w:cs="Arial"/>
          <w:sz w:val="16"/>
          <w:szCs w:val="16"/>
          <w:lang w:val="fr-FR"/>
        </w:rPr>
        <w:tab/>
      </w:r>
      <w:r w:rsidR="00EF3ADA" w:rsidRPr="00EF3ADA">
        <w:rPr>
          <w:rFonts w:ascii="Arial" w:hAnsi="Arial" w:cs="Arial"/>
          <w:sz w:val="16"/>
          <w:szCs w:val="16"/>
          <w:lang w:val="fr-FR"/>
        </w:rPr>
        <w:tab/>
      </w:r>
      <w:r w:rsidR="00EF3ADA" w:rsidRPr="00EF3ADA">
        <w:rPr>
          <w:rFonts w:ascii="Arial" w:hAnsi="Arial" w:cs="Arial"/>
          <w:sz w:val="16"/>
          <w:szCs w:val="16"/>
          <w:lang w:val="fr-FR"/>
        </w:rPr>
        <w:tab/>
      </w:r>
      <w:r w:rsidR="00F57F9D">
        <w:rPr>
          <w:rFonts w:ascii="Arial" w:hAnsi="Arial" w:cs="Arial"/>
          <w:sz w:val="16"/>
          <w:szCs w:val="16"/>
          <w:lang w:val="fr-FR"/>
        </w:rPr>
        <w:t>3</w:t>
      </w:r>
    </w:p>
    <w:p w:rsidR="00F57F9D" w:rsidRPr="00EF3ADA" w:rsidRDefault="00F57F9D" w:rsidP="009913B1">
      <w:pPr>
        <w:pStyle w:val="PlainText"/>
        <w:tabs>
          <w:tab w:val="left" w:pos="1890"/>
          <w:tab w:val="left" w:pos="1980"/>
        </w:tabs>
        <w:ind w:left="1980" w:hanging="198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Monte-Plats</w:t>
      </w:r>
      <w:r w:rsidR="00C07C07">
        <w:rPr>
          <w:rFonts w:ascii="Arial" w:hAnsi="Arial" w:cs="Arial"/>
          <w:sz w:val="16"/>
          <w:szCs w:val="16"/>
          <w:lang w:val="fr-FR"/>
        </w:rPr>
        <w:tab/>
      </w:r>
      <w:r w:rsidR="00C07C07">
        <w:rPr>
          <w:rFonts w:ascii="Arial" w:hAnsi="Arial" w:cs="Arial"/>
          <w:sz w:val="16"/>
          <w:szCs w:val="16"/>
          <w:lang w:val="fr-FR"/>
        </w:rPr>
        <w:tab/>
      </w:r>
      <w:r w:rsidR="00C07C07">
        <w:rPr>
          <w:rFonts w:ascii="Arial" w:hAnsi="Arial" w:cs="Arial"/>
          <w:sz w:val="16"/>
          <w:szCs w:val="16"/>
          <w:lang w:val="fr-FR"/>
        </w:rPr>
        <w:tab/>
      </w:r>
      <w:r w:rsidR="00C07C07">
        <w:rPr>
          <w:rFonts w:ascii="Arial" w:hAnsi="Arial" w:cs="Arial"/>
          <w:sz w:val="16"/>
          <w:szCs w:val="16"/>
          <w:lang w:val="fr-FR"/>
        </w:rPr>
        <w:tab/>
        <w:t>2</w:t>
      </w:r>
    </w:p>
    <w:p w:rsidR="00ED5989" w:rsidRPr="00EF3ADA" w:rsidRDefault="00ED5989" w:rsidP="00132D43">
      <w:pPr>
        <w:pStyle w:val="PlainText"/>
        <w:pBdr>
          <w:bottom w:val="single" w:sz="6" w:space="1" w:color="auto"/>
        </w:pBdr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624A30" w:rsidRPr="00EF3ADA" w:rsidRDefault="00624A30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06148F" w:rsidRPr="00AF050C" w:rsidRDefault="006E40B6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</w:pPr>
      <w:r w:rsidRPr="00AF050C"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  <w:t>Planning </w:t>
      </w:r>
    </w:p>
    <w:p w:rsidR="00624A30" w:rsidRPr="00AF050C" w:rsidRDefault="00624A30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06148F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>
        <w:rPr>
          <w:rFonts w:ascii="Arial" w:eastAsiaTheme="minorEastAsia" w:hAnsi="Arial" w:cs="Arial"/>
          <w:sz w:val="16"/>
          <w:szCs w:val="16"/>
          <w:lang w:val="fr-FR"/>
        </w:rPr>
        <w:t>Etudes </w:t>
      </w:r>
      <w:r w:rsidR="00FF7B1C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FF7B1C" w:rsidRPr="00AF050C">
        <w:rPr>
          <w:rFonts w:ascii="Arial" w:eastAsiaTheme="minorEastAsia" w:hAnsi="Arial" w:cs="Arial"/>
          <w:sz w:val="16"/>
          <w:szCs w:val="16"/>
          <w:lang w:val="fr-FR"/>
        </w:rPr>
        <w:tab/>
        <w:t>2005</w:t>
      </w:r>
      <w:r w:rsidR="0064470F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r w:rsidR="004940CC">
        <w:rPr>
          <w:rFonts w:ascii="Arial" w:eastAsiaTheme="minorEastAsia" w:hAnsi="Arial" w:cs="Arial"/>
          <w:sz w:val="16"/>
          <w:szCs w:val="16"/>
          <w:lang w:val="fr-FR"/>
        </w:rPr>
        <w:t>a</w:t>
      </w:r>
      <w:r w:rsidR="00E13C6D">
        <w:rPr>
          <w:rFonts w:ascii="Arial" w:eastAsiaTheme="minorEastAsia" w:hAnsi="Arial" w:cs="Arial"/>
          <w:sz w:val="16"/>
          <w:szCs w:val="16"/>
          <w:lang w:val="fr-FR"/>
        </w:rPr>
        <w:t>oû</w:t>
      </w:r>
      <w:r w:rsidR="008E4339" w:rsidRPr="00AF050C">
        <w:rPr>
          <w:rFonts w:ascii="Arial" w:eastAsiaTheme="minorEastAsia" w:hAnsi="Arial" w:cs="Arial"/>
          <w:sz w:val="16"/>
          <w:szCs w:val="16"/>
          <w:lang w:val="fr-FR"/>
        </w:rPr>
        <w:t>t</w:t>
      </w:r>
      <w:r w:rsidR="00FF7B1C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- 2009 </w:t>
      </w:r>
      <w:r w:rsidR="004940CC">
        <w:rPr>
          <w:rFonts w:ascii="Arial" w:eastAsiaTheme="minorEastAsia" w:hAnsi="Arial" w:cs="Arial"/>
          <w:sz w:val="16"/>
          <w:szCs w:val="16"/>
          <w:lang w:val="fr-FR"/>
        </w:rPr>
        <w:t>a</w:t>
      </w:r>
      <w:r w:rsidR="008E4339" w:rsidRPr="00AF050C">
        <w:rPr>
          <w:rFonts w:ascii="Arial" w:eastAsiaTheme="minorEastAsia" w:hAnsi="Arial" w:cs="Arial"/>
          <w:sz w:val="16"/>
          <w:szCs w:val="16"/>
          <w:lang w:val="fr-FR"/>
        </w:rPr>
        <w:t>vril</w:t>
      </w:r>
    </w:p>
    <w:p w:rsidR="0006148F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>
        <w:rPr>
          <w:rFonts w:ascii="Arial" w:eastAsiaTheme="minorEastAsia" w:hAnsi="Arial" w:cs="Arial"/>
          <w:sz w:val="16"/>
          <w:szCs w:val="16"/>
          <w:lang w:val="fr-FR"/>
        </w:rPr>
        <w:t>Travaux </w:t>
      </w:r>
      <w:r w:rsidR="00FF7B1C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F37244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FF7B1C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2009 </w:t>
      </w:r>
      <w:r w:rsidR="004940CC">
        <w:rPr>
          <w:rFonts w:ascii="Arial" w:eastAsiaTheme="minorEastAsia" w:hAnsi="Arial" w:cs="Arial"/>
          <w:sz w:val="16"/>
          <w:szCs w:val="16"/>
          <w:lang w:val="fr-FR"/>
        </w:rPr>
        <w:t>d</w:t>
      </w:r>
      <w:r w:rsidR="006E40B6" w:rsidRPr="00AF050C">
        <w:rPr>
          <w:rFonts w:ascii="Arial" w:eastAsiaTheme="minorEastAsia" w:hAnsi="Arial" w:cs="Arial"/>
          <w:sz w:val="16"/>
          <w:szCs w:val="16"/>
          <w:lang w:val="fr-FR"/>
        </w:rPr>
        <w:t>écembre</w:t>
      </w:r>
      <w:r w:rsidR="00FF7B1C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– 2012 </w:t>
      </w:r>
      <w:r w:rsidR="004940CC">
        <w:rPr>
          <w:rFonts w:ascii="Arial" w:eastAsiaTheme="minorEastAsia" w:hAnsi="Arial" w:cs="Arial"/>
          <w:sz w:val="16"/>
          <w:szCs w:val="16"/>
          <w:lang w:val="fr-FR"/>
        </w:rPr>
        <w:t>d</w:t>
      </w:r>
      <w:r w:rsidR="006E40B6" w:rsidRPr="00AF050C">
        <w:rPr>
          <w:rFonts w:ascii="Arial" w:eastAsiaTheme="minorEastAsia" w:hAnsi="Arial" w:cs="Arial"/>
          <w:sz w:val="16"/>
          <w:szCs w:val="16"/>
          <w:lang w:val="fr-FR"/>
        </w:rPr>
        <w:t>écembre</w:t>
      </w:r>
      <w:r w:rsidR="00F3724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</w:p>
    <w:p w:rsidR="004550AA" w:rsidRPr="00AF050C" w:rsidRDefault="004550AA" w:rsidP="00132D43">
      <w:pPr>
        <w:pStyle w:val="PlainText"/>
        <w:pBdr>
          <w:bottom w:val="single" w:sz="6" w:space="1" w:color="auto"/>
        </w:pBdr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highlight w:val="yellow"/>
          <w:lang w:val="fr-FR"/>
        </w:rPr>
      </w:pPr>
    </w:p>
    <w:p w:rsidR="006E40B6" w:rsidRPr="00AF050C" w:rsidRDefault="006E40B6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00136A" w:rsidRPr="00AF050C" w:rsidRDefault="006E40B6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</w:pPr>
      <w:r w:rsidRPr="00AF050C"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  <w:t>Financement</w:t>
      </w:r>
    </w:p>
    <w:p w:rsidR="006E40B6" w:rsidRPr="00AF050C" w:rsidRDefault="006E40B6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F37244" w:rsidRPr="00842F7F" w:rsidRDefault="00F37244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Total</w:t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  <w:t>150 000 000</w:t>
      </w:r>
      <w:r w:rsidR="00DF477E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Euros</w:t>
      </w:r>
    </w:p>
    <w:p w:rsidR="00FA7827" w:rsidRPr="00AF050C" w:rsidRDefault="00FA7827" w:rsidP="00132D43">
      <w:pPr>
        <w:pStyle w:val="PlainText"/>
        <w:pBdr>
          <w:bottom w:val="single" w:sz="6" w:space="1" w:color="auto"/>
        </w:pBdr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</w:p>
    <w:p w:rsidR="00DA6E39" w:rsidRPr="00AF050C" w:rsidRDefault="00DA6E39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b/>
          <w:sz w:val="16"/>
          <w:szCs w:val="16"/>
          <w:lang w:val="fr-FR"/>
        </w:rPr>
      </w:pPr>
    </w:p>
    <w:p w:rsidR="00120FA2" w:rsidRPr="00AF050C" w:rsidRDefault="00120FA2" w:rsidP="00120FA2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</w:pPr>
      <w:r w:rsidRPr="00AF050C">
        <w:rPr>
          <w:rFonts w:ascii="Arial" w:eastAsiaTheme="minorEastAsia" w:hAnsi="Arial" w:cs="Arial"/>
          <w:b/>
          <w:sz w:val="16"/>
          <w:szCs w:val="16"/>
          <w:u w:val="single"/>
          <w:lang w:val="fr-FR"/>
        </w:rPr>
        <w:t>Finition extérieur</w:t>
      </w:r>
    </w:p>
    <w:p w:rsidR="00DA6E39" w:rsidRPr="00AF050C" w:rsidRDefault="00DA6E39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b/>
          <w:sz w:val="16"/>
          <w:szCs w:val="16"/>
          <w:lang w:val="fr-FR"/>
        </w:rPr>
      </w:pPr>
    </w:p>
    <w:p w:rsidR="00A46EDD" w:rsidRPr="00AF050C" w:rsidRDefault="00554F86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lang w:val="fr-FR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>Roof</w:t>
      </w:r>
      <w:r w:rsidR="00120FA2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C457F4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Room </w:t>
      </w:r>
      <w:r w:rsidR="004F4CD7" w:rsidRPr="00AF050C">
        <w:rPr>
          <w:rFonts w:ascii="Arial" w:eastAsiaTheme="minorEastAsia" w:hAnsi="Arial" w:cs="Arial"/>
          <w:sz w:val="16"/>
          <w:szCs w:val="16"/>
          <w:lang w:val="fr-FR"/>
        </w:rPr>
        <w:t>1</w:t>
      </w:r>
      <w:r w:rsidR="004F4CD7"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2F4719" w:rsidRPr="00AF050C">
        <w:rPr>
          <w:rFonts w:ascii="Arial" w:eastAsiaTheme="minorEastAsia" w:hAnsi="Arial" w:cs="Arial"/>
          <w:sz w:val="16"/>
          <w:szCs w:val="16"/>
          <w:lang w:val="fr-FR"/>
        </w:rPr>
        <w:t>M</w:t>
      </w:r>
      <w:r w:rsidR="00C1390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embrane </w:t>
      </w:r>
      <w:proofErr w:type="spellStart"/>
      <w:r w:rsidR="00C13908" w:rsidRPr="00AF050C">
        <w:rPr>
          <w:rFonts w:ascii="Arial" w:eastAsiaTheme="minorEastAsia" w:hAnsi="Arial" w:cs="Arial"/>
          <w:sz w:val="16"/>
          <w:szCs w:val="16"/>
          <w:lang w:val="fr-FR"/>
        </w:rPr>
        <w:t>waterproofing</w:t>
      </w:r>
      <w:proofErr w:type="spellEnd"/>
      <w:r w:rsidR="00C1390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t=10mm + </w:t>
      </w:r>
      <w:proofErr w:type="spellStart"/>
      <w:r w:rsidR="002F4719" w:rsidRPr="00AF050C">
        <w:rPr>
          <w:rFonts w:ascii="Arial" w:eastAsiaTheme="minorEastAsia" w:hAnsi="Arial" w:cs="Arial"/>
          <w:sz w:val="16"/>
          <w:szCs w:val="16"/>
          <w:lang w:val="fr-FR"/>
        </w:rPr>
        <w:t>polyurethane</w:t>
      </w:r>
      <w:proofErr w:type="spellEnd"/>
      <w:r w:rsidR="002F4719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="00C13908" w:rsidRPr="00AF050C">
        <w:rPr>
          <w:rFonts w:ascii="Arial" w:eastAsiaTheme="minorEastAsia" w:hAnsi="Arial" w:cs="Arial"/>
          <w:sz w:val="16"/>
          <w:szCs w:val="16"/>
          <w:lang w:val="fr-FR"/>
        </w:rPr>
        <w:t>insulation</w:t>
      </w:r>
      <w:proofErr w:type="spellEnd"/>
      <w:r w:rsidR="00C1390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t=150mm + </w:t>
      </w:r>
      <w:proofErr w:type="spellStart"/>
      <w:r w:rsidR="00C13908" w:rsidRPr="00AF050C">
        <w:rPr>
          <w:rFonts w:ascii="Arial" w:eastAsiaTheme="minorEastAsia" w:hAnsi="Arial" w:cs="Arial"/>
          <w:sz w:val="16"/>
          <w:szCs w:val="16"/>
          <w:lang w:val="fr-FR"/>
        </w:rPr>
        <w:t>vapor</w:t>
      </w:r>
      <w:proofErr w:type="spellEnd"/>
      <w:r w:rsidR="00C1390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  <w:proofErr w:type="spellStart"/>
      <w:r w:rsidR="00C13908" w:rsidRPr="00AF050C">
        <w:rPr>
          <w:rFonts w:ascii="Arial" w:eastAsiaTheme="minorEastAsia" w:hAnsi="Arial" w:cs="Arial"/>
          <w:sz w:val="16"/>
          <w:szCs w:val="16"/>
          <w:lang w:val="fr-FR"/>
        </w:rPr>
        <w:t>barrier</w:t>
      </w:r>
      <w:proofErr w:type="spellEnd"/>
      <w:r w:rsidR="00C1390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t=5mm + </w:t>
      </w:r>
      <w:proofErr w:type="spellStart"/>
      <w:r w:rsidR="00C13908" w:rsidRPr="00AF050C">
        <w:rPr>
          <w:rFonts w:ascii="Arial" w:eastAsiaTheme="minorEastAsia" w:hAnsi="Arial" w:cs="Arial"/>
          <w:sz w:val="16"/>
          <w:szCs w:val="16"/>
          <w:lang w:val="fr-FR"/>
        </w:rPr>
        <w:t>concrete</w:t>
      </w:r>
      <w:proofErr w:type="spellEnd"/>
      <w:r w:rsidR="00C0549B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t=150mm</w:t>
      </w:r>
      <w:r w:rsidR="00C13908" w:rsidRPr="00AF050C">
        <w:rPr>
          <w:rFonts w:ascii="Arial" w:eastAsiaTheme="minorEastAsia" w:hAnsi="Arial" w:cs="Arial"/>
          <w:sz w:val="16"/>
          <w:szCs w:val="16"/>
          <w:lang w:val="fr-FR"/>
        </w:rPr>
        <w:t xml:space="preserve"> </w:t>
      </w:r>
    </w:p>
    <w:p w:rsidR="004F4CD7" w:rsidRPr="00AF050C" w:rsidRDefault="007638D2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  <w:lang w:val="fr-FR"/>
        </w:rPr>
        <w:tab/>
      </w:r>
      <w:r w:rsidR="00D9477B">
        <w:rPr>
          <w:rFonts w:ascii="Arial" w:eastAsiaTheme="minorEastAsia" w:hAnsi="Arial" w:cs="Arial"/>
          <w:sz w:val="16"/>
          <w:szCs w:val="16"/>
        </w:rPr>
        <w:t xml:space="preserve">Room </w:t>
      </w:r>
      <w:r w:rsidR="004F4CD7" w:rsidRPr="00AF050C">
        <w:rPr>
          <w:rFonts w:ascii="Arial" w:eastAsiaTheme="minorEastAsia" w:hAnsi="Arial" w:cs="Arial"/>
          <w:sz w:val="16"/>
          <w:szCs w:val="16"/>
        </w:rPr>
        <w:t>2, 4</w:t>
      </w:r>
      <w:r w:rsidR="004F4CD7" w:rsidRPr="00AF050C">
        <w:rPr>
          <w:rFonts w:ascii="Arial" w:eastAsiaTheme="minorEastAsia" w:hAnsi="Arial" w:cs="Arial"/>
          <w:sz w:val="16"/>
          <w:szCs w:val="16"/>
        </w:rPr>
        <w:tab/>
      </w:r>
      <w:r w:rsidR="004C5A31" w:rsidRPr="00AF050C">
        <w:rPr>
          <w:rFonts w:ascii="Arial" w:eastAsiaTheme="minorEastAsia" w:hAnsi="Arial" w:cs="Arial"/>
          <w:sz w:val="16"/>
          <w:szCs w:val="16"/>
        </w:rPr>
        <w:t>Sunshade grille + double glazi</w:t>
      </w:r>
      <w:r w:rsidR="00467C64" w:rsidRPr="00AF050C">
        <w:rPr>
          <w:rFonts w:ascii="Arial" w:eastAsiaTheme="minorEastAsia" w:hAnsi="Arial" w:cs="Arial"/>
          <w:sz w:val="16"/>
          <w:szCs w:val="16"/>
        </w:rPr>
        <w:t>ng glass sky-light 10+ (8+8) mm +</w:t>
      </w:r>
      <w:r w:rsidR="004C5A31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proofErr w:type="spellStart"/>
      <w:r w:rsidR="00467C64" w:rsidRPr="00AF050C">
        <w:rPr>
          <w:rFonts w:ascii="Arial" w:eastAsiaTheme="minorEastAsia" w:hAnsi="Arial" w:cs="Arial"/>
          <w:sz w:val="16"/>
          <w:szCs w:val="16"/>
        </w:rPr>
        <w:t>aluminium</w:t>
      </w:r>
      <w:proofErr w:type="spellEnd"/>
      <w:r w:rsidR="00C719F3" w:rsidRPr="00AF050C">
        <w:rPr>
          <w:rFonts w:ascii="Arial" w:eastAsiaTheme="minorEastAsia" w:hAnsi="Arial" w:cs="Arial"/>
          <w:sz w:val="16"/>
          <w:szCs w:val="16"/>
        </w:rPr>
        <w:t xml:space="preserve"> insulation</w:t>
      </w:r>
      <w:r w:rsidR="00467C64" w:rsidRPr="00AF050C">
        <w:rPr>
          <w:rFonts w:ascii="Arial" w:eastAsiaTheme="minorEastAsia" w:hAnsi="Arial" w:cs="Arial"/>
          <w:sz w:val="16"/>
          <w:szCs w:val="16"/>
        </w:rPr>
        <w:t xml:space="preserve"> panels </w:t>
      </w:r>
      <w:r w:rsidR="0048432B" w:rsidRPr="00AF050C">
        <w:rPr>
          <w:rFonts w:ascii="Arial" w:eastAsiaTheme="minorEastAsia" w:hAnsi="Arial" w:cs="Arial"/>
          <w:sz w:val="16"/>
          <w:szCs w:val="16"/>
        </w:rPr>
        <w:t>t =3+103+102mm</w:t>
      </w:r>
    </w:p>
    <w:p w:rsidR="004F4CD7" w:rsidRPr="00AF050C" w:rsidRDefault="00120FA2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ab/>
      </w:r>
      <w:r w:rsidR="00C457F4" w:rsidRPr="00AF050C">
        <w:rPr>
          <w:rFonts w:ascii="Arial" w:eastAsiaTheme="minorEastAsia" w:hAnsi="Arial" w:cs="Arial"/>
          <w:sz w:val="16"/>
          <w:szCs w:val="16"/>
        </w:rPr>
        <w:t>Room</w:t>
      </w:r>
      <w:r w:rsidR="00ED5989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r w:rsidR="004F4CD7" w:rsidRPr="00AF050C">
        <w:rPr>
          <w:rFonts w:ascii="Arial" w:eastAsiaTheme="minorEastAsia" w:hAnsi="Arial" w:cs="Arial"/>
          <w:sz w:val="16"/>
          <w:szCs w:val="16"/>
        </w:rPr>
        <w:t>3, 5</w:t>
      </w:r>
      <w:r w:rsidR="004F4CD7"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="00C13908" w:rsidRPr="00AF050C">
        <w:rPr>
          <w:rFonts w:ascii="Arial" w:eastAsiaTheme="minorEastAsia" w:hAnsi="Arial" w:cs="Arial"/>
          <w:sz w:val="16"/>
          <w:szCs w:val="16"/>
        </w:rPr>
        <w:t>K</w:t>
      </w:r>
      <w:r w:rsidR="008D0C5E" w:rsidRPr="00AF050C">
        <w:rPr>
          <w:rFonts w:ascii="Arial" w:eastAsiaTheme="minorEastAsia" w:hAnsi="Arial" w:cs="Arial"/>
          <w:sz w:val="16"/>
          <w:szCs w:val="16"/>
        </w:rPr>
        <w:t>alzip</w:t>
      </w:r>
      <w:proofErr w:type="spellEnd"/>
    </w:p>
    <w:p w:rsidR="00120FA2" w:rsidRPr="00AF050C" w:rsidRDefault="00120FA2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</w:p>
    <w:p w:rsidR="00554F86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lastRenderedPageBreak/>
        <w:t>Façade</w:t>
      </w:r>
      <w:r w:rsidR="00120FA2" w:rsidRPr="00AF050C">
        <w:rPr>
          <w:rFonts w:ascii="Arial" w:eastAsiaTheme="minorEastAsia" w:hAnsi="Arial" w:cs="Arial"/>
          <w:sz w:val="16"/>
          <w:szCs w:val="16"/>
        </w:rPr>
        <w:tab/>
      </w:r>
      <w:r w:rsidR="00C457F4" w:rsidRPr="00AF050C">
        <w:rPr>
          <w:rFonts w:ascii="Arial" w:eastAsiaTheme="minorEastAsia" w:hAnsi="Arial" w:cs="Arial"/>
          <w:sz w:val="16"/>
          <w:szCs w:val="16"/>
        </w:rPr>
        <w:t>Room 1</w:t>
      </w:r>
      <w:r w:rsidR="00833875" w:rsidRPr="00AF050C">
        <w:rPr>
          <w:rFonts w:ascii="Arial" w:eastAsiaTheme="minorEastAsia" w:hAnsi="Arial" w:cs="Arial"/>
          <w:sz w:val="16"/>
          <w:szCs w:val="16"/>
        </w:rPr>
        <w:t>,</w:t>
      </w:r>
      <w:r w:rsidR="00D42887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r w:rsidR="00833875" w:rsidRPr="00AF050C">
        <w:rPr>
          <w:rFonts w:ascii="Arial" w:eastAsiaTheme="minorEastAsia" w:hAnsi="Arial" w:cs="Arial"/>
          <w:sz w:val="16"/>
          <w:szCs w:val="16"/>
        </w:rPr>
        <w:t>2,</w:t>
      </w:r>
      <w:r w:rsidR="00D42887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r w:rsidR="00D9477B">
        <w:rPr>
          <w:rFonts w:ascii="Arial" w:eastAsiaTheme="minorEastAsia" w:hAnsi="Arial" w:cs="Arial"/>
          <w:sz w:val="16"/>
          <w:szCs w:val="16"/>
        </w:rPr>
        <w:t>4</w:t>
      </w:r>
      <w:r w:rsidR="00833875" w:rsidRPr="00AF050C">
        <w:rPr>
          <w:rFonts w:ascii="Arial" w:eastAsiaTheme="minorEastAsia" w:hAnsi="Arial" w:cs="Arial"/>
          <w:sz w:val="16"/>
          <w:szCs w:val="16"/>
        </w:rPr>
        <w:tab/>
      </w:r>
      <w:r w:rsidR="00D42887" w:rsidRPr="00AF050C">
        <w:rPr>
          <w:rFonts w:ascii="Arial" w:eastAsiaTheme="minorEastAsia" w:hAnsi="Arial" w:cs="Arial"/>
          <w:sz w:val="16"/>
          <w:szCs w:val="16"/>
        </w:rPr>
        <w:t>A</w:t>
      </w:r>
      <w:r w:rsidR="002B6F71" w:rsidRPr="00AF050C">
        <w:rPr>
          <w:rFonts w:ascii="Arial" w:eastAsiaTheme="minorEastAsia" w:hAnsi="Arial" w:cs="Arial"/>
          <w:sz w:val="16"/>
          <w:szCs w:val="16"/>
        </w:rPr>
        <w:t>luminum honeycomb</w:t>
      </w:r>
      <w:r w:rsidR="000D0B8A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r w:rsidR="002B6F71" w:rsidRPr="00AF050C">
        <w:rPr>
          <w:rFonts w:ascii="Arial" w:eastAsiaTheme="minorEastAsia" w:hAnsi="Arial" w:cs="Arial"/>
          <w:sz w:val="16"/>
          <w:szCs w:val="16"/>
        </w:rPr>
        <w:t xml:space="preserve">panel </w:t>
      </w:r>
      <w:r w:rsidR="0048432B" w:rsidRPr="00AF050C">
        <w:rPr>
          <w:rFonts w:ascii="Arial" w:eastAsiaTheme="minorEastAsia" w:hAnsi="Arial" w:cs="Arial"/>
          <w:sz w:val="16"/>
          <w:szCs w:val="16"/>
        </w:rPr>
        <w:t xml:space="preserve">t=2+20+1mm </w:t>
      </w:r>
      <w:r w:rsidR="00155001" w:rsidRPr="00AF050C">
        <w:rPr>
          <w:rFonts w:ascii="Arial" w:eastAsiaTheme="minorEastAsia" w:hAnsi="Arial" w:cs="Arial"/>
          <w:sz w:val="16"/>
          <w:szCs w:val="16"/>
        </w:rPr>
        <w:t xml:space="preserve">+ insulation t=140mm </w:t>
      </w:r>
      <w:r w:rsidR="000D0B8A" w:rsidRPr="00AF050C">
        <w:rPr>
          <w:rFonts w:ascii="Arial" w:eastAsiaTheme="minorEastAsia" w:hAnsi="Arial" w:cs="Arial"/>
          <w:sz w:val="16"/>
          <w:szCs w:val="16"/>
        </w:rPr>
        <w:t>+ concrete</w:t>
      </w:r>
      <w:r w:rsidR="00C13908" w:rsidRPr="00AF050C">
        <w:rPr>
          <w:rFonts w:ascii="Arial" w:eastAsiaTheme="minorEastAsia" w:hAnsi="Arial" w:cs="Arial"/>
          <w:sz w:val="16"/>
          <w:szCs w:val="16"/>
        </w:rPr>
        <w:t xml:space="preserve"> t=280mm</w:t>
      </w:r>
    </w:p>
    <w:p w:rsidR="00833875" w:rsidRPr="00AF050C" w:rsidRDefault="00120FA2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ab/>
      </w:r>
      <w:r w:rsidR="00C457F4" w:rsidRPr="00AF050C">
        <w:rPr>
          <w:rFonts w:ascii="Arial" w:eastAsiaTheme="minorEastAsia" w:hAnsi="Arial" w:cs="Arial"/>
          <w:sz w:val="16"/>
          <w:szCs w:val="16"/>
        </w:rPr>
        <w:t>Room 3, 4</w:t>
      </w:r>
      <w:r w:rsidR="00833875" w:rsidRPr="00AF050C">
        <w:rPr>
          <w:rFonts w:ascii="Arial" w:eastAsiaTheme="minorEastAsia" w:hAnsi="Arial" w:cs="Arial"/>
          <w:sz w:val="16"/>
          <w:szCs w:val="16"/>
        </w:rPr>
        <w:tab/>
      </w:r>
      <w:r w:rsidR="00D42887" w:rsidRPr="00AF050C">
        <w:rPr>
          <w:rFonts w:ascii="Arial" w:eastAsiaTheme="minorEastAsia" w:hAnsi="Arial" w:cs="Arial"/>
          <w:sz w:val="16"/>
          <w:szCs w:val="16"/>
        </w:rPr>
        <w:t>D</w:t>
      </w:r>
      <w:r w:rsidR="00EE0065" w:rsidRPr="00AF050C">
        <w:rPr>
          <w:rFonts w:ascii="Arial" w:eastAsiaTheme="minorEastAsia" w:hAnsi="Arial" w:cs="Arial"/>
          <w:sz w:val="16"/>
          <w:szCs w:val="16"/>
        </w:rPr>
        <w:t xml:space="preserve">ouble glazing </w:t>
      </w:r>
      <w:r w:rsidR="00833875" w:rsidRPr="00AF050C">
        <w:rPr>
          <w:rFonts w:ascii="Arial" w:eastAsiaTheme="minorEastAsia" w:hAnsi="Arial" w:cs="Arial"/>
          <w:sz w:val="16"/>
          <w:szCs w:val="16"/>
        </w:rPr>
        <w:t>gl</w:t>
      </w:r>
      <w:r w:rsidR="00EF3DA0" w:rsidRPr="00AF050C">
        <w:rPr>
          <w:rFonts w:ascii="Arial" w:eastAsiaTheme="minorEastAsia" w:hAnsi="Arial" w:cs="Arial"/>
          <w:sz w:val="16"/>
          <w:szCs w:val="16"/>
        </w:rPr>
        <w:t>a</w:t>
      </w:r>
      <w:r w:rsidR="00833875" w:rsidRPr="00AF050C">
        <w:rPr>
          <w:rFonts w:ascii="Arial" w:eastAsiaTheme="minorEastAsia" w:hAnsi="Arial" w:cs="Arial"/>
          <w:sz w:val="16"/>
          <w:szCs w:val="16"/>
        </w:rPr>
        <w:t>ss</w:t>
      </w:r>
      <w:r w:rsidR="00EE0065" w:rsidRPr="00AF050C">
        <w:rPr>
          <w:rFonts w:ascii="Arial" w:eastAsiaTheme="minorEastAsia" w:hAnsi="Arial" w:cs="Arial"/>
          <w:sz w:val="16"/>
          <w:szCs w:val="16"/>
        </w:rPr>
        <w:t xml:space="preserve"> 10</w:t>
      </w:r>
      <w:proofErr w:type="gramStart"/>
      <w:r w:rsidR="00EE0065" w:rsidRPr="00AF050C">
        <w:rPr>
          <w:rFonts w:ascii="Arial" w:eastAsiaTheme="minorEastAsia" w:hAnsi="Arial" w:cs="Arial"/>
          <w:sz w:val="16"/>
          <w:szCs w:val="16"/>
        </w:rPr>
        <w:t>+(</w:t>
      </w:r>
      <w:proofErr w:type="gramEnd"/>
      <w:r w:rsidR="00EE0065" w:rsidRPr="00AF050C">
        <w:rPr>
          <w:rFonts w:ascii="Arial" w:eastAsiaTheme="minorEastAsia" w:hAnsi="Arial" w:cs="Arial"/>
          <w:sz w:val="16"/>
          <w:szCs w:val="16"/>
        </w:rPr>
        <w:t>8+8)</w:t>
      </w:r>
      <w:r w:rsidR="00D42887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r w:rsidR="00EE0065" w:rsidRPr="00AF050C">
        <w:rPr>
          <w:rFonts w:ascii="Arial" w:eastAsiaTheme="minorEastAsia" w:hAnsi="Arial" w:cs="Arial"/>
          <w:sz w:val="16"/>
          <w:szCs w:val="16"/>
        </w:rPr>
        <w:t>mm</w:t>
      </w:r>
    </w:p>
    <w:p w:rsidR="00833875" w:rsidRPr="00AF050C" w:rsidRDefault="00120FA2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ab/>
      </w:r>
      <w:r w:rsidR="00C457F4" w:rsidRPr="00AF050C">
        <w:rPr>
          <w:rFonts w:ascii="Arial" w:eastAsiaTheme="minorEastAsia" w:hAnsi="Arial" w:cs="Arial"/>
          <w:sz w:val="16"/>
          <w:szCs w:val="16"/>
        </w:rPr>
        <w:t>Room 5</w:t>
      </w:r>
      <w:r w:rsidR="003B58E5" w:rsidRPr="00AF050C">
        <w:rPr>
          <w:rFonts w:ascii="Arial" w:eastAsiaTheme="minorEastAsia" w:hAnsi="Arial" w:cs="Arial"/>
          <w:sz w:val="16"/>
          <w:szCs w:val="16"/>
        </w:rPr>
        <w:tab/>
      </w:r>
      <w:r w:rsidR="00E25923" w:rsidRPr="00AF050C">
        <w:rPr>
          <w:rFonts w:ascii="Arial" w:eastAsiaTheme="minorEastAsia" w:hAnsi="Arial" w:cs="Arial"/>
          <w:sz w:val="16"/>
          <w:szCs w:val="16"/>
        </w:rPr>
        <w:t>Laminated glass 6+6mm + ventilation space + double glazing glass 10</w:t>
      </w:r>
      <w:proofErr w:type="gramStart"/>
      <w:r w:rsidR="00E25923" w:rsidRPr="00AF050C">
        <w:rPr>
          <w:rFonts w:ascii="Arial" w:eastAsiaTheme="minorEastAsia" w:hAnsi="Arial" w:cs="Arial"/>
          <w:sz w:val="16"/>
          <w:szCs w:val="16"/>
        </w:rPr>
        <w:t>+(</w:t>
      </w:r>
      <w:proofErr w:type="gramEnd"/>
      <w:r w:rsidR="00E25923" w:rsidRPr="00AF050C">
        <w:rPr>
          <w:rFonts w:ascii="Arial" w:eastAsiaTheme="minorEastAsia" w:hAnsi="Arial" w:cs="Arial"/>
          <w:sz w:val="16"/>
          <w:szCs w:val="16"/>
        </w:rPr>
        <w:t>8+8) mm</w:t>
      </w:r>
    </w:p>
    <w:p w:rsidR="00A308EE" w:rsidRPr="00AF050C" w:rsidRDefault="00A308EE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</w:p>
    <w:p w:rsidR="00A308EE" w:rsidRPr="00AF050C" w:rsidRDefault="00A308EE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</w:p>
    <w:p w:rsidR="002C30A5" w:rsidRPr="00AF050C" w:rsidRDefault="002C30A5" w:rsidP="002C30A5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b/>
          <w:sz w:val="16"/>
          <w:szCs w:val="16"/>
          <w:u w:val="single"/>
        </w:rPr>
      </w:pPr>
      <w:r w:rsidRPr="00AF050C">
        <w:rPr>
          <w:rFonts w:ascii="Arial" w:eastAsiaTheme="minorEastAsia" w:hAnsi="Arial" w:cs="Arial"/>
          <w:b/>
          <w:sz w:val="16"/>
          <w:szCs w:val="16"/>
          <w:u w:val="single"/>
        </w:rPr>
        <w:t xml:space="preserve">Finition intérieur </w:t>
      </w:r>
    </w:p>
    <w:p w:rsidR="0039779D" w:rsidRPr="00AF050C" w:rsidRDefault="0039779D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b/>
          <w:sz w:val="16"/>
          <w:szCs w:val="16"/>
        </w:rPr>
      </w:pPr>
    </w:p>
    <w:p w:rsidR="000868D3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Room 1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="00AF46E8">
        <w:rPr>
          <w:rFonts w:ascii="Arial" w:eastAsiaTheme="minorEastAsia" w:hAnsi="Arial" w:cs="Arial"/>
          <w:sz w:val="16"/>
          <w:szCs w:val="16"/>
        </w:rPr>
        <w:t>Scéne</w:t>
      </w:r>
      <w:proofErr w:type="spellEnd"/>
    </w:p>
    <w:p w:rsidR="000868D3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Ceiling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CE7AEF" w:rsidRPr="00AF050C">
        <w:rPr>
          <w:rFonts w:ascii="Arial" w:eastAsiaTheme="minorEastAsia" w:hAnsi="Arial" w:cs="Arial"/>
          <w:sz w:val="16"/>
          <w:szCs w:val="16"/>
        </w:rPr>
        <w:t>painted</w:t>
      </w:r>
      <w:r w:rsidR="00591749" w:rsidRPr="00AF050C">
        <w:rPr>
          <w:rFonts w:ascii="Arial" w:eastAsiaTheme="minorEastAsia" w:hAnsi="Arial" w:cs="Arial"/>
          <w:sz w:val="16"/>
          <w:szCs w:val="16"/>
        </w:rPr>
        <w:t xml:space="preserve"> beam w300 x h800 / </w:t>
      </w:r>
      <w:r w:rsidR="00412147" w:rsidRPr="00AF050C">
        <w:rPr>
          <w:rFonts w:ascii="Arial" w:eastAsiaTheme="minorEastAsia" w:hAnsi="Arial" w:cs="Arial"/>
          <w:sz w:val="16"/>
          <w:szCs w:val="16"/>
        </w:rPr>
        <w:t>concrete t=150</w:t>
      </w:r>
      <w:r w:rsidR="00591749" w:rsidRPr="00AF050C">
        <w:rPr>
          <w:rFonts w:ascii="Arial" w:eastAsiaTheme="minorEastAsia" w:hAnsi="Arial" w:cs="Arial"/>
          <w:sz w:val="16"/>
          <w:szCs w:val="16"/>
        </w:rPr>
        <w:t>mm</w:t>
      </w:r>
      <w:r w:rsidR="00412147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r w:rsidR="00256DBE" w:rsidRPr="00AF050C">
        <w:rPr>
          <w:rFonts w:ascii="Arial" w:eastAsiaTheme="minorEastAsia" w:hAnsi="Arial" w:cs="Arial"/>
          <w:sz w:val="16"/>
          <w:szCs w:val="16"/>
        </w:rPr>
        <w:t xml:space="preserve">+ acoustic </w:t>
      </w:r>
      <w:r w:rsidR="00000329" w:rsidRPr="00AF050C">
        <w:rPr>
          <w:rFonts w:ascii="Arial" w:eastAsiaTheme="minorEastAsia" w:hAnsi="Arial" w:cs="Arial"/>
          <w:sz w:val="16"/>
          <w:szCs w:val="16"/>
        </w:rPr>
        <w:t>complex</w:t>
      </w:r>
      <w:r w:rsidR="00591749" w:rsidRPr="00AF050C">
        <w:rPr>
          <w:rFonts w:ascii="Arial" w:eastAsiaTheme="minorEastAsia" w:hAnsi="Arial" w:cs="Arial"/>
          <w:sz w:val="16"/>
          <w:szCs w:val="16"/>
        </w:rPr>
        <w:t xml:space="preserve"> t=120mm</w:t>
      </w:r>
      <w:r w:rsidR="00256DBE" w:rsidRPr="00AF050C">
        <w:rPr>
          <w:rFonts w:ascii="Arial" w:eastAsiaTheme="minorEastAsia" w:hAnsi="Arial" w:cs="Arial"/>
          <w:sz w:val="16"/>
          <w:szCs w:val="16"/>
        </w:rPr>
        <w:t xml:space="preserve"> + </w:t>
      </w:r>
      <w:r w:rsidR="00591749" w:rsidRPr="00AF050C">
        <w:rPr>
          <w:rFonts w:ascii="Arial" w:eastAsiaTheme="minorEastAsia" w:hAnsi="Arial" w:cs="Arial"/>
          <w:sz w:val="16"/>
          <w:szCs w:val="16"/>
        </w:rPr>
        <w:t xml:space="preserve">plasterboard </w:t>
      </w:r>
      <w:r w:rsidR="00926BC0" w:rsidRPr="00AF050C">
        <w:rPr>
          <w:rFonts w:ascii="Arial" w:eastAsiaTheme="minorEastAsia" w:hAnsi="Arial" w:cs="Arial"/>
          <w:sz w:val="16"/>
          <w:szCs w:val="16"/>
        </w:rPr>
        <w:t>t=25</w:t>
      </w:r>
      <w:r w:rsidR="00591749" w:rsidRPr="00AF050C">
        <w:rPr>
          <w:rFonts w:ascii="Arial" w:eastAsiaTheme="minorEastAsia" w:hAnsi="Arial" w:cs="Arial"/>
          <w:sz w:val="16"/>
          <w:szCs w:val="16"/>
        </w:rPr>
        <w:t xml:space="preserve">mm + </w:t>
      </w:r>
      <w:proofErr w:type="spellStart"/>
      <w:r w:rsidR="002F4719" w:rsidRPr="00AF050C">
        <w:rPr>
          <w:rFonts w:ascii="Arial" w:eastAsiaTheme="minorEastAsia" w:hAnsi="Arial" w:cs="Arial"/>
          <w:sz w:val="16"/>
          <w:szCs w:val="16"/>
        </w:rPr>
        <w:t>baswaphon</w:t>
      </w:r>
      <w:proofErr w:type="spellEnd"/>
      <w:r w:rsidR="002F4719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r w:rsidR="00591749" w:rsidRPr="00AF050C">
        <w:rPr>
          <w:rFonts w:ascii="Arial" w:eastAsiaTheme="minorEastAsia" w:hAnsi="Arial" w:cs="Arial"/>
          <w:sz w:val="16"/>
          <w:szCs w:val="16"/>
        </w:rPr>
        <w:t>t=50mm</w:t>
      </w:r>
      <w:r w:rsidR="008C25E1" w:rsidRPr="00AF050C">
        <w:rPr>
          <w:rFonts w:ascii="Arial" w:eastAsiaTheme="minorEastAsia" w:hAnsi="Arial" w:cs="Arial"/>
          <w:sz w:val="16"/>
          <w:szCs w:val="16"/>
        </w:rPr>
        <w:t xml:space="preserve"> + </w:t>
      </w:r>
      <w:r w:rsidR="000A495A" w:rsidRPr="00AF050C">
        <w:rPr>
          <w:rFonts w:ascii="Arial" w:eastAsiaTheme="minorEastAsia" w:hAnsi="Arial" w:cs="Arial"/>
          <w:sz w:val="16"/>
          <w:szCs w:val="16"/>
        </w:rPr>
        <w:t xml:space="preserve">paint on </w:t>
      </w:r>
      <w:r w:rsidR="008C25E1" w:rsidRPr="00AF050C">
        <w:rPr>
          <w:rFonts w:ascii="Arial" w:eastAsiaTheme="minorEastAsia" w:hAnsi="Arial" w:cs="Arial"/>
          <w:sz w:val="16"/>
          <w:szCs w:val="16"/>
        </w:rPr>
        <w:t>suspended plasterboard t=12mm</w:t>
      </w:r>
    </w:p>
    <w:p w:rsidR="000868D3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Wall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256DBE" w:rsidRPr="00AF050C">
        <w:rPr>
          <w:rFonts w:ascii="Arial" w:eastAsiaTheme="minorEastAsia" w:hAnsi="Arial" w:cs="Arial"/>
          <w:sz w:val="16"/>
          <w:szCs w:val="16"/>
        </w:rPr>
        <w:t xml:space="preserve">concrete t=280mm + acoustic material </w:t>
      </w:r>
      <w:r w:rsidR="00591749" w:rsidRPr="00AF050C">
        <w:rPr>
          <w:rFonts w:ascii="Arial" w:eastAsiaTheme="minorEastAsia" w:hAnsi="Arial" w:cs="Arial"/>
          <w:sz w:val="16"/>
          <w:szCs w:val="16"/>
        </w:rPr>
        <w:t xml:space="preserve">t=120mm </w:t>
      </w:r>
      <w:r w:rsidR="00256DBE" w:rsidRPr="00AF050C">
        <w:rPr>
          <w:rFonts w:ascii="Arial" w:eastAsiaTheme="minorEastAsia" w:hAnsi="Arial" w:cs="Arial"/>
          <w:sz w:val="16"/>
          <w:szCs w:val="16"/>
        </w:rPr>
        <w:t xml:space="preserve">+ </w:t>
      </w:r>
      <w:r w:rsidR="00591749" w:rsidRPr="00AF050C">
        <w:rPr>
          <w:rFonts w:ascii="Arial" w:eastAsiaTheme="minorEastAsia" w:hAnsi="Arial" w:cs="Arial"/>
          <w:sz w:val="16"/>
          <w:szCs w:val="16"/>
        </w:rPr>
        <w:t xml:space="preserve">plaster board </w:t>
      </w:r>
      <w:r w:rsidR="00926BC0" w:rsidRPr="00AF050C">
        <w:rPr>
          <w:rFonts w:ascii="Arial" w:eastAsiaTheme="minorEastAsia" w:hAnsi="Arial" w:cs="Arial"/>
          <w:sz w:val="16"/>
          <w:szCs w:val="16"/>
        </w:rPr>
        <w:t>t=25</w:t>
      </w:r>
      <w:r w:rsidR="00591749" w:rsidRPr="00AF050C">
        <w:rPr>
          <w:rFonts w:ascii="Arial" w:eastAsiaTheme="minorEastAsia" w:hAnsi="Arial" w:cs="Arial"/>
          <w:sz w:val="16"/>
          <w:szCs w:val="16"/>
        </w:rPr>
        <w:t xml:space="preserve">mm + </w:t>
      </w:r>
      <w:proofErr w:type="spellStart"/>
      <w:r w:rsidR="00CE7AEF" w:rsidRPr="00AF050C">
        <w:rPr>
          <w:rFonts w:ascii="Arial" w:eastAsiaTheme="minorEastAsia" w:hAnsi="Arial" w:cs="Arial"/>
          <w:sz w:val="16"/>
          <w:szCs w:val="16"/>
        </w:rPr>
        <w:t>baswaphon</w:t>
      </w:r>
      <w:proofErr w:type="spellEnd"/>
      <w:r w:rsidR="00CE7AEF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r w:rsidR="008C25E1" w:rsidRPr="00AF050C">
        <w:rPr>
          <w:rFonts w:ascii="Arial" w:eastAsiaTheme="minorEastAsia" w:hAnsi="Arial" w:cs="Arial"/>
          <w:sz w:val="16"/>
          <w:szCs w:val="16"/>
        </w:rPr>
        <w:t xml:space="preserve">t=50mm </w:t>
      </w:r>
      <w:r w:rsidR="00256DBE" w:rsidRPr="00AF050C">
        <w:rPr>
          <w:rFonts w:ascii="Arial" w:eastAsiaTheme="minorEastAsia" w:hAnsi="Arial" w:cs="Arial"/>
          <w:sz w:val="16"/>
          <w:szCs w:val="16"/>
        </w:rPr>
        <w:t>on plasterboard t=</w:t>
      </w:r>
      <w:r w:rsidR="00926BC0" w:rsidRPr="00AF050C">
        <w:rPr>
          <w:rFonts w:ascii="Arial" w:eastAsiaTheme="minorEastAsia" w:hAnsi="Arial" w:cs="Arial"/>
          <w:sz w:val="16"/>
          <w:szCs w:val="16"/>
        </w:rPr>
        <w:t>25</w:t>
      </w:r>
      <w:r w:rsidR="008C25E1" w:rsidRPr="00AF050C">
        <w:rPr>
          <w:rFonts w:ascii="Arial" w:eastAsiaTheme="minorEastAsia" w:hAnsi="Arial" w:cs="Arial"/>
          <w:sz w:val="16"/>
          <w:szCs w:val="16"/>
        </w:rPr>
        <w:t>mm</w:t>
      </w:r>
    </w:p>
    <w:p w:rsidR="000868D3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Floor</w:t>
      </w:r>
      <w:r w:rsidR="00152E47" w:rsidRPr="00AF050C">
        <w:rPr>
          <w:rFonts w:ascii="Arial" w:eastAsiaTheme="minorEastAsia" w:hAnsi="Arial" w:cs="Arial"/>
          <w:sz w:val="16"/>
          <w:szCs w:val="16"/>
        </w:rPr>
        <w:tab/>
      </w:r>
      <w:r w:rsidR="00152E47" w:rsidRPr="00AF050C">
        <w:rPr>
          <w:rFonts w:ascii="Arial" w:eastAsiaTheme="minorEastAsia" w:hAnsi="Arial" w:cs="Arial"/>
          <w:sz w:val="16"/>
          <w:szCs w:val="16"/>
        </w:rPr>
        <w:tab/>
      </w:r>
      <w:r w:rsidR="00CE7AEF" w:rsidRPr="00AF050C">
        <w:rPr>
          <w:rFonts w:ascii="Arial" w:eastAsiaTheme="minorEastAsia" w:hAnsi="Arial" w:cs="Arial"/>
          <w:sz w:val="16"/>
          <w:szCs w:val="16"/>
        </w:rPr>
        <w:t>wood floor</w:t>
      </w:r>
    </w:p>
    <w:p w:rsidR="000868D3" w:rsidRPr="00AF050C" w:rsidRDefault="000868D3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u w:val="single"/>
        </w:rPr>
      </w:pPr>
    </w:p>
    <w:p w:rsidR="000868D3" w:rsidRPr="00AF050C" w:rsidRDefault="00CD7072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>Room 2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AF46E8">
        <w:rPr>
          <w:rFonts w:ascii="Arial" w:eastAsiaTheme="minorEastAsia" w:hAnsi="Arial" w:cs="Arial"/>
          <w:sz w:val="16"/>
          <w:szCs w:val="16"/>
        </w:rPr>
        <w:t xml:space="preserve">Expositions </w:t>
      </w:r>
      <w:proofErr w:type="spellStart"/>
      <w:r w:rsidR="00AF46E8">
        <w:rPr>
          <w:rFonts w:ascii="Arial" w:eastAsiaTheme="minorEastAsia" w:hAnsi="Arial" w:cs="Arial"/>
          <w:sz w:val="16"/>
          <w:szCs w:val="16"/>
        </w:rPr>
        <w:t>Temporaires</w:t>
      </w:r>
      <w:proofErr w:type="spellEnd"/>
    </w:p>
    <w:p w:rsidR="000868D3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Ceiling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CE7AEF" w:rsidRPr="00AF050C">
        <w:rPr>
          <w:rFonts w:ascii="Arial" w:eastAsiaTheme="minorEastAsia" w:hAnsi="Arial" w:cs="Arial"/>
          <w:sz w:val="16"/>
          <w:szCs w:val="16"/>
        </w:rPr>
        <w:t>double glazing glass sky</w:t>
      </w:r>
      <w:r w:rsidR="00152E47" w:rsidRPr="00AF050C">
        <w:rPr>
          <w:rFonts w:ascii="Arial" w:eastAsiaTheme="minorEastAsia" w:hAnsi="Arial" w:cs="Arial"/>
          <w:sz w:val="16"/>
          <w:szCs w:val="16"/>
        </w:rPr>
        <w:t xml:space="preserve">light </w:t>
      </w:r>
      <w:r w:rsidR="00E85975" w:rsidRPr="00AF050C">
        <w:rPr>
          <w:rFonts w:ascii="Arial" w:eastAsiaTheme="minorEastAsia" w:hAnsi="Arial" w:cs="Arial"/>
          <w:sz w:val="16"/>
          <w:szCs w:val="16"/>
        </w:rPr>
        <w:t>t=</w:t>
      </w:r>
      <w:r w:rsidR="00152E47" w:rsidRPr="00AF050C">
        <w:rPr>
          <w:rFonts w:ascii="Arial" w:eastAsiaTheme="minorEastAsia" w:hAnsi="Arial" w:cs="Arial"/>
          <w:sz w:val="16"/>
          <w:szCs w:val="16"/>
        </w:rPr>
        <w:t xml:space="preserve">10+ (8+8) mm + interior movable louver </w:t>
      </w:r>
      <w:r w:rsidR="00926BC0" w:rsidRPr="00AF050C">
        <w:rPr>
          <w:rFonts w:ascii="Arial" w:eastAsiaTheme="minorEastAsia" w:hAnsi="Arial" w:cs="Arial"/>
          <w:sz w:val="16"/>
          <w:szCs w:val="16"/>
        </w:rPr>
        <w:t>/ paint on steel</w:t>
      </w:r>
      <w:r w:rsidR="00A85B91" w:rsidRPr="00AF050C">
        <w:rPr>
          <w:rFonts w:ascii="Arial" w:eastAsiaTheme="minorEastAsia" w:hAnsi="Arial" w:cs="Arial"/>
          <w:sz w:val="16"/>
          <w:szCs w:val="16"/>
        </w:rPr>
        <w:t xml:space="preserve"> T-beam </w:t>
      </w:r>
      <w:r w:rsidR="008430C8" w:rsidRPr="00AF050C">
        <w:rPr>
          <w:rFonts w:ascii="Arial" w:eastAsiaTheme="minorEastAsia" w:hAnsi="Arial" w:cs="Arial"/>
          <w:sz w:val="16"/>
          <w:szCs w:val="16"/>
        </w:rPr>
        <w:t>w250 t=20 x h600-1100 t=10mm</w:t>
      </w:r>
      <w:r w:rsidR="00BC4A04" w:rsidRPr="00AF050C">
        <w:rPr>
          <w:rFonts w:ascii="Arial" w:eastAsiaTheme="minorEastAsia" w:hAnsi="Arial" w:cs="Arial"/>
          <w:sz w:val="16"/>
          <w:szCs w:val="16"/>
        </w:rPr>
        <w:t xml:space="preserve"> /</w:t>
      </w:r>
      <w:r w:rsidR="008430C8" w:rsidRPr="00AF050C">
        <w:rPr>
          <w:rFonts w:ascii="Arial" w:eastAsiaTheme="minorEastAsia" w:hAnsi="Arial" w:cs="Arial"/>
          <w:sz w:val="16"/>
          <w:szCs w:val="16"/>
        </w:rPr>
        <w:t xml:space="preserve"> acoustic </w:t>
      </w:r>
      <w:r w:rsidR="00000329" w:rsidRPr="00AF050C">
        <w:rPr>
          <w:rFonts w:ascii="Arial" w:eastAsiaTheme="minorEastAsia" w:hAnsi="Arial" w:cs="Arial"/>
          <w:sz w:val="16"/>
          <w:szCs w:val="16"/>
        </w:rPr>
        <w:t xml:space="preserve">complex </w:t>
      </w:r>
      <w:r w:rsidR="00DE36AD" w:rsidRPr="00AF050C">
        <w:rPr>
          <w:rFonts w:ascii="Arial" w:eastAsiaTheme="minorEastAsia" w:hAnsi="Arial" w:cs="Arial"/>
          <w:sz w:val="16"/>
          <w:szCs w:val="16"/>
        </w:rPr>
        <w:t>+ perforated aluminum t=2mm.</w:t>
      </w:r>
    </w:p>
    <w:p w:rsidR="000868D3" w:rsidRPr="00AF050C" w:rsidRDefault="000868D3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>Wall:</w:t>
      </w:r>
      <w:r w:rsidRPr="00AF050C">
        <w:rPr>
          <w:rFonts w:ascii="Arial" w:eastAsiaTheme="minorEastAsia" w:hAnsi="Arial" w:cs="Arial"/>
          <w:sz w:val="16"/>
          <w:szCs w:val="16"/>
        </w:rPr>
        <w:tab/>
      </w:r>
      <w:r w:rsidRPr="00AF050C">
        <w:rPr>
          <w:rFonts w:ascii="Arial" w:eastAsiaTheme="minorEastAsia" w:hAnsi="Arial" w:cs="Arial"/>
          <w:sz w:val="16"/>
          <w:szCs w:val="16"/>
        </w:rPr>
        <w:tab/>
      </w:r>
      <w:r w:rsidR="00DE36AD" w:rsidRPr="00AF050C">
        <w:rPr>
          <w:rFonts w:ascii="Arial" w:eastAsiaTheme="minorEastAsia" w:hAnsi="Arial" w:cs="Arial"/>
          <w:sz w:val="16"/>
          <w:szCs w:val="16"/>
        </w:rPr>
        <w:t>concrete t=280</w:t>
      </w:r>
      <w:r w:rsidR="00516386" w:rsidRPr="00AF050C">
        <w:rPr>
          <w:rFonts w:ascii="Arial" w:eastAsiaTheme="minorEastAsia" w:hAnsi="Arial" w:cs="Arial"/>
          <w:sz w:val="16"/>
          <w:szCs w:val="16"/>
        </w:rPr>
        <w:t>mm</w:t>
      </w:r>
      <w:r w:rsidR="00DE36AD" w:rsidRPr="00AF050C">
        <w:rPr>
          <w:rFonts w:ascii="Arial" w:eastAsiaTheme="minorEastAsia" w:hAnsi="Arial" w:cs="Arial"/>
          <w:sz w:val="16"/>
          <w:szCs w:val="16"/>
        </w:rPr>
        <w:t xml:space="preserve"> + </w:t>
      </w:r>
      <w:r w:rsidR="00926BC0" w:rsidRPr="00AF050C">
        <w:rPr>
          <w:rFonts w:ascii="Arial" w:eastAsiaTheme="minorEastAsia" w:hAnsi="Arial" w:cs="Arial"/>
          <w:sz w:val="16"/>
          <w:szCs w:val="16"/>
        </w:rPr>
        <w:t xml:space="preserve">paint on </w:t>
      </w:r>
      <w:r w:rsidR="00DE36AD" w:rsidRPr="00AF050C">
        <w:rPr>
          <w:rFonts w:ascii="Arial" w:eastAsiaTheme="minorEastAsia" w:hAnsi="Arial" w:cs="Arial"/>
          <w:sz w:val="16"/>
          <w:szCs w:val="16"/>
        </w:rPr>
        <w:t>plasterboard t=25</w:t>
      </w:r>
      <w:r w:rsidR="00926BC0" w:rsidRPr="00AF050C">
        <w:rPr>
          <w:rFonts w:ascii="Arial" w:eastAsiaTheme="minorEastAsia" w:hAnsi="Arial" w:cs="Arial"/>
          <w:sz w:val="16"/>
          <w:szCs w:val="16"/>
        </w:rPr>
        <w:t xml:space="preserve">mm / upper part: plaster board t+25mm </w:t>
      </w:r>
      <w:proofErr w:type="spellStart"/>
      <w:r w:rsidR="00926BC0" w:rsidRPr="00AF050C">
        <w:rPr>
          <w:rFonts w:ascii="Arial" w:eastAsiaTheme="minorEastAsia" w:hAnsi="Arial" w:cs="Arial"/>
          <w:sz w:val="16"/>
          <w:szCs w:val="16"/>
        </w:rPr>
        <w:t>baswa</w:t>
      </w:r>
      <w:r w:rsidR="00CE7AEF" w:rsidRPr="00AF050C">
        <w:rPr>
          <w:rFonts w:ascii="Arial" w:eastAsiaTheme="minorEastAsia" w:hAnsi="Arial" w:cs="Arial"/>
          <w:sz w:val="16"/>
          <w:szCs w:val="16"/>
        </w:rPr>
        <w:t>phon</w:t>
      </w:r>
      <w:proofErr w:type="spellEnd"/>
      <w:r w:rsidR="00926BC0" w:rsidRPr="00AF050C">
        <w:rPr>
          <w:rFonts w:ascii="Arial" w:eastAsiaTheme="minorEastAsia" w:hAnsi="Arial" w:cs="Arial"/>
          <w:sz w:val="16"/>
          <w:szCs w:val="16"/>
        </w:rPr>
        <w:t xml:space="preserve"> t=50mm</w:t>
      </w:r>
    </w:p>
    <w:p w:rsidR="000868D3" w:rsidRPr="00AF050C" w:rsidRDefault="000868D3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>Floor:</w:t>
      </w:r>
      <w:r w:rsidRPr="00AF050C">
        <w:rPr>
          <w:rFonts w:ascii="Arial" w:eastAsiaTheme="minorEastAsia" w:hAnsi="Arial" w:cs="Arial"/>
          <w:sz w:val="16"/>
          <w:szCs w:val="16"/>
        </w:rPr>
        <w:tab/>
      </w:r>
      <w:r w:rsidRPr="00AF050C">
        <w:rPr>
          <w:rFonts w:ascii="Arial" w:eastAsiaTheme="minorEastAsia" w:hAnsi="Arial" w:cs="Arial"/>
          <w:sz w:val="16"/>
          <w:szCs w:val="16"/>
        </w:rPr>
        <w:tab/>
      </w:r>
      <w:r w:rsidR="00B34CD1" w:rsidRPr="00AF050C">
        <w:rPr>
          <w:rFonts w:ascii="Arial" w:eastAsiaTheme="minorEastAsia" w:hAnsi="Arial" w:cs="Arial"/>
          <w:sz w:val="16"/>
          <w:szCs w:val="16"/>
        </w:rPr>
        <w:t>insulation t=90</w:t>
      </w:r>
      <w:r w:rsidR="008A237B" w:rsidRPr="00AF050C">
        <w:rPr>
          <w:rFonts w:ascii="Arial" w:eastAsiaTheme="minorEastAsia" w:hAnsi="Arial" w:cs="Arial"/>
          <w:sz w:val="16"/>
          <w:szCs w:val="16"/>
        </w:rPr>
        <w:t>mm</w:t>
      </w:r>
      <w:r w:rsidR="00B34CD1" w:rsidRPr="00AF050C">
        <w:rPr>
          <w:rFonts w:ascii="Arial" w:eastAsiaTheme="minorEastAsia" w:hAnsi="Arial" w:cs="Arial"/>
          <w:sz w:val="16"/>
          <w:szCs w:val="16"/>
        </w:rPr>
        <w:t xml:space="preserve"> +</w:t>
      </w:r>
      <w:r w:rsidR="00602F0B" w:rsidRPr="00AF050C">
        <w:rPr>
          <w:rFonts w:ascii="Arial" w:eastAsiaTheme="minorEastAsia" w:hAnsi="Arial" w:cs="Arial"/>
          <w:sz w:val="16"/>
          <w:szCs w:val="16"/>
        </w:rPr>
        <w:t xml:space="preserve"> floor heating + </w:t>
      </w:r>
      <w:r w:rsidR="00AC78E6" w:rsidRPr="00AF050C">
        <w:rPr>
          <w:rFonts w:ascii="Arial" w:eastAsiaTheme="minorEastAsia" w:hAnsi="Arial" w:cs="Arial"/>
          <w:sz w:val="16"/>
          <w:szCs w:val="16"/>
        </w:rPr>
        <w:t>polished concrete screed</w:t>
      </w:r>
      <w:r w:rsidR="00B34CD1" w:rsidRPr="00AF050C">
        <w:rPr>
          <w:rFonts w:ascii="Arial" w:eastAsiaTheme="minorEastAsia" w:hAnsi="Arial" w:cs="Arial"/>
          <w:sz w:val="16"/>
          <w:szCs w:val="16"/>
        </w:rPr>
        <w:t xml:space="preserve"> t=150mm</w:t>
      </w:r>
    </w:p>
    <w:p w:rsidR="000868D3" w:rsidRPr="00AF050C" w:rsidRDefault="000868D3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u w:val="single"/>
        </w:rPr>
      </w:pPr>
    </w:p>
    <w:p w:rsidR="000868D3" w:rsidRPr="00AF050C" w:rsidRDefault="00CD7072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>Room 3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AF46E8">
        <w:rPr>
          <w:rFonts w:ascii="Arial" w:eastAsiaTheme="minorEastAsia" w:hAnsi="Arial" w:cs="Arial"/>
          <w:sz w:val="16"/>
          <w:szCs w:val="16"/>
        </w:rPr>
        <w:t xml:space="preserve">Hall </w:t>
      </w:r>
    </w:p>
    <w:p w:rsidR="000868D3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Ceiling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457A80" w:rsidRPr="00AF050C">
        <w:rPr>
          <w:rFonts w:ascii="Arial" w:eastAsiaTheme="minorEastAsia" w:hAnsi="Arial" w:cs="Arial"/>
          <w:sz w:val="16"/>
          <w:szCs w:val="16"/>
        </w:rPr>
        <w:t xml:space="preserve">perforated </w:t>
      </w:r>
      <w:r w:rsidR="0085594E" w:rsidRPr="00AF050C">
        <w:rPr>
          <w:rFonts w:ascii="Arial" w:eastAsiaTheme="minorEastAsia" w:hAnsi="Arial" w:cs="Arial"/>
          <w:sz w:val="16"/>
          <w:szCs w:val="16"/>
        </w:rPr>
        <w:t>metal</w:t>
      </w:r>
      <w:r w:rsidR="00000329" w:rsidRPr="00AF050C">
        <w:rPr>
          <w:rFonts w:ascii="Arial" w:eastAsiaTheme="minorEastAsia" w:hAnsi="Arial" w:cs="Arial"/>
          <w:sz w:val="16"/>
          <w:szCs w:val="16"/>
        </w:rPr>
        <w:t xml:space="preserve"> panel t=1.5</w:t>
      </w:r>
      <w:r w:rsidR="00457A80" w:rsidRPr="00AF050C">
        <w:rPr>
          <w:rFonts w:ascii="Arial" w:eastAsiaTheme="minorEastAsia" w:hAnsi="Arial" w:cs="Arial"/>
          <w:sz w:val="16"/>
          <w:szCs w:val="16"/>
        </w:rPr>
        <w:t>mm</w:t>
      </w:r>
    </w:p>
    <w:p w:rsidR="000868D3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Wall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457A80" w:rsidRPr="00AF050C">
        <w:rPr>
          <w:rFonts w:ascii="Arial" w:eastAsiaTheme="minorEastAsia" w:hAnsi="Arial" w:cs="Arial"/>
          <w:sz w:val="16"/>
          <w:szCs w:val="16"/>
        </w:rPr>
        <w:t>curved laminated glass 12+12mm (interior bubble)</w:t>
      </w:r>
      <w:r w:rsidR="00000329" w:rsidRPr="00AF050C">
        <w:rPr>
          <w:rFonts w:ascii="Arial" w:eastAsiaTheme="minorEastAsia" w:hAnsi="Arial" w:cs="Arial"/>
          <w:sz w:val="16"/>
          <w:szCs w:val="16"/>
        </w:rPr>
        <w:t xml:space="preserve">, perforated </w:t>
      </w:r>
      <w:proofErr w:type="spellStart"/>
      <w:r w:rsidR="00000329" w:rsidRPr="00AF050C">
        <w:rPr>
          <w:rFonts w:ascii="Arial" w:eastAsiaTheme="minorEastAsia" w:hAnsi="Arial" w:cs="Arial"/>
          <w:sz w:val="16"/>
          <w:szCs w:val="16"/>
        </w:rPr>
        <w:t>aluminium</w:t>
      </w:r>
      <w:proofErr w:type="spellEnd"/>
      <w:r w:rsidR="00000329" w:rsidRPr="00AF050C">
        <w:rPr>
          <w:rFonts w:ascii="Arial" w:eastAsiaTheme="minorEastAsia" w:hAnsi="Arial" w:cs="Arial"/>
          <w:sz w:val="16"/>
          <w:szCs w:val="16"/>
        </w:rPr>
        <w:t xml:space="preserve"> panel </w:t>
      </w:r>
      <w:r w:rsidR="00E854C2" w:rsidRPr="00AF050C">
        <w:rPr>
          <w:rFonts w:ascii="Arial" w:eastAsiaTheme="minorEastAsia" w:hAnsi="Arial" w:cs="Arial"/>
          <w:sz w:val="16"/>
          <w:szCs w:val="16"/>
        </w:rPr>
        <w:t>t= </w:t>
      </w:r>
      <w:r w:rsidR="00330AE3" w:rsidRPr="00AF050C">
        <w:rPr>
          <w:rFonts w:ascii="Arial" w:eastAsiaTheme="minorEastAsia" w:hAnsi="Arial" w:cs="Arial"/>
          <w:sz w:val="16"/>
          <w:szCs w:val="16"/>
        </w:rPr>
        <w:t>1.5</w:t>
      </w:r>
      <w:r w:rsidR="00E854C2" w:rsidRPr="00AF050C">
        <w:rPr>
          <w:rFonts w:ascii="Arial" w:eastAsiaTheme="minorEastAsia" w:hAnsi="Arial" w:cs="Arial"/>
          <w:sz w:val="16"/>
          <w:szCs w:val="16"/>
        </w:rPr>
        <w:t xml:space="preserve">mm </w:t>
      </w:r>
      <w:r w:rsidR="00000329" w:rsidRPr="00AF050C">
        <w:rPr>
          <w:rFonts w:ascii="Arial" w:eastAsiaTheme="minorEastAsia" w:hAnsi="Arial" w:cs="Arial"/>
          <w:sz w:val="16"/>
          <w:szCs w:val="16"/>
        </w:rPr>
        <w:t>+ 60mm acoustic insulation (interior bubble)</w:t>
      </w:r>
    </w:p>
    <w:p w:rsidR="000868D3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lastRenderedPageBreak/>
        <w:t>Floor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00329" w:rsidRPr="00AF050C">
        <w:rPr>
          <w:rFonts w:ascii="Arial" w:eastAsiaTheme="minorEastAsia" w:hAnsi="Arial" w:cs="Arial"/>
          <w:sz w:val="16"/>
          <w:szCs w:val="16"/>
        </w:rPr>
        <w:t xml:space="preserve">insulation </w:t>
      </w:r>
      <w:r w:rsidR="008A237B" w:rsidRPr="00AF050C">
        <w:rPr>
          <w:rFonts w:ascii="Arial" w:eastAsiaTheme="minorEastAsia" w:hAnsi="Arial" w:cs="Arial"/>
          <w:sz w:val="16"/>
          <w:szCs w:val="16"/>
        </w:rPr>
        <w:t xml:space="preserve">t=90mm + </w:t>
      </w:r>
      <w:r w:rsidR="003E5379" w:rsidRPr="00AF050C">
        <w:rPr>
          <w:rFonts w:ascii="Arial" w:eastAsiaTheme="minorEastAsia" w:hAnsi="Arial" w:cs="Arial"/>
          <w:sz w:val="16"/>
          <w:szCs w:val="16"/>
        </w:rPr>
        <w:t xml:space="preserve">floor heating + </w:t>
      </w:r>
      <w:r w:rsidR="00AC78E6" w:rsidRPr="00AF050C">
        <w:rPr>
          <w:rFonts w:ascii="Arial" w:eastAsiaTheme="minorEastAsia" w:hAnsi="Arial" w:cs="Arial"/>
          <w:sz w:val="16"/>
          <w:szCs w:val="16"/>
        </w:rPr>
        <w:t xml:space="preserve">polished concrete screed </w:t>
      </w:r>
      <w:r w:rsidR="00113D72" w:rsidRPr="00AF050C">
        <w:rPr>
          <w:rFonts w:ascii="Arial" w:eastAsiaTheme="minorEastAsia" w:hAnsi="Arial" w:cs="Arial"/>
          <w:sz w:val="16"/>
          <w:szCs w:val="16"/>
        </w:rPr>
        <w:t>=</w:t>
      </w:r>
      <w:r w:rsidR="00D1798A" w:rsidRPr="00AF050C">
        <w:rPr>
          <w:rFonts w:ascii="Arial" w:eastAsiaTheme="minorEastAsia" w:hAnsi="Arial" w:cs="Arial"/>
          <w:sz w:val="16"/>
          <w:szCs w:val="16"/>
        </w:rPr>
        <w:t xml:space="preserve"> 130mm</w:t>
      </w:r>
    </w:p>
    <w:p w:rsidR="000868D3" w:rsidRPr="00AF050C" w:rsidRDefault="000868D3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  <w:u w:val="single"/>
        </w:rPr>
      </w:pPr>
    </w:p>
    <w:p w:rsidR="000868D3" w:rsidRPr="00AF050C" w:rsidRDefault="00CD7072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 w:rsidRPr="00AF050C">
        <w:rPr>
          <w:rFonts w:ascii="Arial" w:eastAsiaTheme="minorEastAsia" w:hAnsi="Arial" w:cs="Arial"/>
          <w:sz w:val="16"/>
          <w:szCs w:val="16"/>
        </w:rPr>
        <w:t>Room 4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="00AF46E8">
        <w:rPr>
          <w:rFonts w:ascii="Arial" w:eastAsiaTheme="minorEastAsia" w:hAnsi="Arial" w:cs="Arial"/>
          <w:sz w:val="16"/>
          <w:szCs w:val="16"/>
        </w:rPr>
        <w:t>Galerie</w:t>
      </w:r>
      <w:proofErr w:type="spellEnd"/>
      <w:r w:rsidR="00AF46E8">
        <w:rPr>
          <w:rFonts w:ascii="Arial" w:eastAsiaTheme="minorEastAsia" w:hAnsi="Arial" w:cs="Arial"/>
          <w:sz w:val="16"/>
          <w:szCs w:val="16"/>
        </w:rPr>
        <w:t xml:space="preserve"> du Temps</w:t>
      </w:r>
    </w:p>
    <w:p w:rsidR="000868D3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Ceiling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D1798A" w:rsidRPr="00AF050C">
        <w:rPr>
          <w:rFonts w:ascii="Arial" w:eastAsiaTheme="minorEastAsia" w:hAnsi="Arial" w:cs="Arial"/>
          <w:sz w:val="16"/>
          <w:szCs w:val="16"/>
        </w:rPr>
        <w:t>double glazing</w:t>
      </w:r>
      <w:r w:rsidR="0069010B" w:rsidRPr="00AF050C">
        <w:rPr>
          <w:rFonts w:ascii="Arial" w:eastAsiaTheme="minorEastAsia" w:hAnsi="Arial" w:cs="Arial"/>
          <w:sz w:val="16"/>
          <w:szCs w:val="16"/>
        </w:rPr>
        <w:t xml:space="preserve"> glass sky</w:t>
      </w:r>
      <w:r w:rsidR="00D1798A" w:rsidRPr="00AF050C">
        <w:rPr>
          <w:rFonts w:ascii="Arial" w:eastAsiaTheme="minorEastAsia" w:hAnsi="Arial" w:cs="Arial"/>
          <w:sz w:val="16"/>
          <w:szCs w:val="16"/>
        </w:rPr>
        <w:t xml:space="preserve">light 10+ (8+8) mm + interior movable louver / paint on steel T-beam w250 t=20 x h600-1100 t=10mm + acoustic </w:t>
      </w:r>
      <w:r w:rsidR="00EA2873" w:rsidRPr="00AF050C">
        <w:rPr>
          <w:rFonts w:ascii="Arial" w:eastAsiaTheme="minorEastAsia" w:hAnsi="Arial" w:cs="Arial"/>
          <w:sz w:val="16"/>
          <w:szCs w:val="16"/>
        </w:rPr>
        <w:t xml:space="preserve">complex </w:t>
      </w:r>
      <w:r w:rsidR="00D1798A" w:rsidRPr="00AF050C">
        <w:rPr>
          <w:rFonts w:ascii="Arial" w:eastAsiaTheme="minorEastAsia" w:hAnsi="Arial" w:cs="Arial"/>
          <w:sz w:val="16"/>
          <w:szCs w:val="16"/>
        </w:rPr>
        <w:t>l + perforated aluminum t=2mm.</w:t>
      </w:r>
    </w:p>
    <w:p w:rsidR="00E023FF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Wall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E023FF" w:rsidRPr="00AF050C">
        <w:rPr>
          <w:rFonts w:ascii="Arial" w:eastAsiaTheme="minorEastAsia" w:hAnsi="Arial" w:cs="Arial"/>
          <w:sz w:val="16"/>
          <w:szCs w:val="16"/>
        </w:rPr>
        <w:t>Aluminum honeycomb panel</w:t>
      </w:r>
      <w:r w:rsidR="00AC78E6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r w:rsidR="00F65637" w:rsidRPr="00AF050C">
        <w:rPr>
          <w:rFonts w:ascii="Arial" w:eastAsiaTheme="minorEastAsia" w:hAnsi="Arial" w:cs="Arial"/>
          <w:sz w:val="16"/>
          <w:szCs w:val="16"/>
        </w:rPr>
        <w:t>t =1+</w:t>
      </w:r>
      <w:r w:rsidR="00330AE3" w:rsidRPr="00AF050C">
        <w:rPr>
          <w:rFonts w:ascii="Arial" w:eastAsiaTheme="minorEastAsia" w:hAnsi="Arial" w:cs="Arial"/>
          <w:sz w:val="16"/>
          <w:szCs w:val="16"/>
        </w:rPr>
        <w:t xml:space="preserve"> </w:t>
      </w:r>
      <w:r w:rsidR="00F65637" w:rsidRPr="00AF050C">
        <w:rPr>
          <w:rFonts w:ascii="Arial" w:eastAsiaTheme="minorEastAsia" w:hAnsi="Arial" w:cs="Arial"/>
          <w:sz w:val="16"/>
          <w:szCs w:val="16"/>
        </w:rPr>
        <w:t xml:space="preserve">(1+18+1) </w:t>
      </w:r>
      <w:r w:rsidR="00AC78E6" w:rsidRPr="00AF050C">
        <w:rPr>
          <w:rFonts w:ascii="Arial" w:eastAsiaTheme="minorEastAsia" w:hAnsi="Arial" w:cs="Arial"/>
          <w:sz w:val="16"/>
          <w:szCs w:val="16"/>
        </w:rPr>
        <w:t>mm</w:t>
      </w:r>
    </w:p>
    <w:p w:rsidR="00BA6252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Floor</w:t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0868D3" w:rsidRPr="00AF050C">
        <w:rPr>
          <w:rFonts w:ascii="Arial" w:eastAsiaTheme="minorEastAsia" w:hAnsi="Arial" w:cs="Arial"/>
          <w:sz w:val="16"/>
          <w:szCs w:val="16"/>
        </w:rPr>
        <w:tab/>
      </w:r>
      <w:r w:rsidR="00EA2873" w:rsidRPr="00AF050C">
        <w:rPr>
          <w:rFonts w:ascii="Arial" w:eastAsiaTheme="minorEastAsia" w:hAnsi="Arial" w:cs="Arial"/>
          <w:sz w:val="16"/>
          <w:szCs w:val="16"/>
        </w:rPr>
        <w:t>insulation t=90mm + floor heating + polished concrete screed t=150mm</w:t>
      </w:r>
    </w:p>
    <w:p w:rsidR="005A01E0" w:rsidRPr="00AF050C" w:rsidRDefault="005A01E0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</w:p>
    <w:p w:rsidR="00527025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Room 5</w:t>
      </w:r>
      <w:r w:rsidR="00527025" w:rsidRPr="00AF050C">
        <w:rPr>
          <w:rFonts w:ascii="Arial" w:eastAsiaTheme="minorEastAsia" w:hAnsi="Arial" w:cs="Arial"/>
          <w:sz w:val="16"/>
          <w:szCs w:val="16"/>
        </w:rPr>
        <w:tab/>
      </w:r>
      <w:r w:rsidR="00527025" w:rsidRPr="00AF050C">
        <w:rPr>
          <w:rFonts w:ascii="Arial" w:eastAsiaTheme="minorEastAsia" w:hAnsi="Arial" w:cs="Arial"/>
          <w:sz w:val="16"/>
          <w:szCs w:val="16"/>
        </w:rPr>
        <w:tab/>
      </w:r>
      <w:proofErr w:type="spellStart"/>
      <w:r w:rsidR="00AF46E8">
        <w:rPr>
          <w:rFonts w:ascii="Arial" w:eastAsiaTheme="minorEastAsia" w:hAnsi="Arial" w:cs="Arial"/>
          <w:sz w:val="16"/>
          <w:szCs w:val="16"/>
        </w:rPr>
        <w:t>Pavillion</w:t>
      </w:r>
      <w:proofErr w:type="spellEnd"/>
      <w:r w:rsidR="00AF46E8">
        <w:rPr>
          <w:rFonts w:ascii="Arial" w:eastAsiaTheme="minorEastAsia" w:hAnsi="Arial" w:cs="Arial"/>
          <w:sz w:val="16"/>
          <w:szCs w:val="16"/>
        </w:rPr>
        <w:t xml:space="preserve"> de </w:t>
      </w:r>
      <w:proofErr w:type="spellStart"/>
      <w:r w:rsidR="00AF46E8">
        <w:rPr>
          <w:rFonts w:ascii="Arial" w:eastAsiaTheme="minorEastAsia" w:hAnsi="Arial" w:cs="Arial"/>
          <w:sz w:val="16"/>
          <w:szCs w:val="16"/>
        </w:rPr>
        <w:t>Verre</w:t>
      </w:r>
      <w:proofErr w:type="spellEnd"/>
    </w:p>
    <w:p w:rsidR="00527025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Ceiling</w:t>
      </w:r>
      <w:r w:rsidR="00527025" w:rsidRPr="00AF050C">
        <w:rPr>
          <w:rFonts w:ascii="Arial" w:eastAsiaTheme="minorEastAsia" w:hAnsi="Arial" w:cs="Arial"/>
          <w:sz w:val="16"/>
          <w:szCs w:val="16"/>
        </w:rPr>
        <w:tab/>
      </w:r>
      <w:r w:rsidR="00527025" w:rsidRPr="00AF050C">
        <w:rPr>
          <w:rFonts w:ascii="Arial" w:eastAsiaTheme="minorEastAsia" w:hAnsi="Arial" w:cs="Arial"/>
          <w:sz w:val="16"/>
          <w:szCs w:val="16"/>
        </w:rPr>
        <w:tab/>
      </w:r>
      <w:r w:rsidR="00E023FF" w:rsidRPr="00AF050C">
        <w:rPr>
          <w:rFonts w:ascii="Arial" w:eastAsiaTheme="minorEastAsia" w:hAnsi="Arial" w:cs="Arial"/>
          <w:sz w:val="16"/>
          <w:szCs w:val="16"/>
        </w:rPr>
        <w:t xml:space="preserve">perforated </w:t>
      </w:r>
      <w:r w:rsidR="0085594E" w:rsidRPr="00AF050C">
        <w:rPr>
          <w:rFonts w:ascii="Arial" w:eastAsiaTheme="minorEastAsia" w:hAnsi="Arial" w:cs="Arial"/>
          <w:sz w:val="16"/>
          <w:szCs w:val="16"/>
        </w:rPr>
        <w:t xml:space="preserve">metal </w:t>
      </w:r>
      <w:r w:rsidR="00AC78E6" w:rsidRPr="00AF050C">
        <w:rPr>
          <w:rFonts w:ascii="Arial" w:eastAsiaTheme="minorEastAsia" w:hAnsi="Arial" w:cs="Arial"/>
          <w:sz w:val="16"/>
          <w:szCs w:val="16"/>
        </w:rPr>
        <w:t>panel t=1.5</w:t>
      </w:r>
      <w:r w:rsidR="00E023FF" w:rsidRPr="00AF050C">
        <w:rPr>
          <w:rFonts w:ascii="Arial" w:eastAsiaTheme="minorEastAsia" w:hAnsi="Arial" w:cs="Arial"/>
          <w:sz w:val="16"/>
          <w:szCs w:val="16"/>
        </w:rPr>
        <w:t>mm</w:t>
      </w:r>
    </w:p>
    <w:p w:rsidR="00527025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Wall</w:t>
      </w:r>
      <w:r w:rsidR="00527025" w:rsidRPr="00AF050C">
        <w:rPr>
          <w:rFonts w:ascii="Arial" w:eastAsiaTheme="minorEastAsia" w:hAnsi="Arial" w:cs="Arial"/>
          <w:sz w:val="16"/>
          <w:szCs w:val="16"/>
        </w:rPr>
        <w:tab/>
      </w:r>
      <w:r w:rsidR="00527025" w:rsidRPr="00AF050C">
        <w:rPr>
          <w:rFonts w:ascii="Arial" w:eastAsiaTheme="minorEastAsia" w:hAnsi="Arial" w:cs="Arial"/>
          <w:sz w:val="16"/>
          <w:szCs w:val="16"/>
        </w:rPr>
        <w:tab/>
      </w:r>
      <w:r w:rsidR="00E023FF" w:rsidRPr="00AF050C">
        <w:rPr>
          <w:rFonts w:ascii="Arial" w:eastAsiaTheme="minorEastAsia" w:hAnsi="Arial" w:cs="Arial"/>
          <w:sz w:val="16"/>
          <w:szCs w:val="16"/>
        </w:rPr>
        <w:t>curved plasterboard t=12+12mm (bubble)</w:t>
      </w:r>
    </w:p>
    <w:p w:rsidR="00527025" w:rsidRPr="00AF050C" w:rsidRDefault="009913B1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Floor</w:t>
      </w:r>
      <w:r w:rsidR="00527025" w:rsidRPr="00AF050C">
        <w:rPr>
          <w:rFonts w:ascii="Arial" w:eastAsiaTheme="minorEastAsia" w:hAnsi="Arial" w:cs="Arial"/>
          <w:sz w:val="16"/>
          <w:szCs w:val="16"/>
        </w:rPr>
        <w:tab/>
      </w:r>
      <w:r w:rsidR="00527025" w:rsidRPr="00AF050C">
        <w:rPr>
          <w:rFonts w:ascii="Arial" w:eastAsiaTheme="minorEastAsia" w:hAnsi="Arial" w:cs="Arial"/>
          <w:sz w:val="16"/>
          <w:szCs w:val="16"/>
        </w:rPr>
        <w:tab/>
      </w:r>
      <w:r w:rsidR="00633FFF" w:rsidRPr="00AF050C">
        <w:rPr>
          <w:rFonts w:ascii="Arial" w:eastAsiaTheme="minorEastAsia" w:hAnsi="Arial" w:cs="Arial"/>
          <w:sz w:val="16"/>
          <w:szCs w:val="16"/>
        </w:rPr>
        <w:t>insulation t=90mm + floor heating + polished concrete screed t=150mm</w:t>
      </w:r>
    </w:p>
    <w:p w:rsidR="00527025" w:rsidRPr="00AF050C" w:rsidRDefault="00527025" w:rsidP="00132D43">
      <w:pPr>
        <w:pStyle w:val="PlainText"/>
        <w:tabs>
          <w:tab w:val="left" w:pos="1980"/>
          <w:tab w:val="left" w:pos="4500"/>
          <w:tab w:val="left" w:pos="8010"/>
        </w:tabs>
        <w:ind w:left="4500" w:hanging="4500"/>
        <w:rPr>
          <w:rFonts w:ascii="Arial" w:eastAsiaTheme="minorEastAsia" w:hAnsi="Arial" w:cs="Arial"/>
          <w:sz w:val="16"/>
          <w:szCs w:val="16"/>
        </w:rPr>
      </w:pPr>
    </w:p>
    <w:sectPr w:rsidR="00527025" w:rsidRPr="00AF050C" w:rsidSect="00F01B19">
      <w:footerReference w:type="default" r:id="rId9"/>
      <w:pgSz w:w="16838" w:h="11906" w:orient="landscape"/>
      <w:pgMar w:top="1261" w:right="1985" w:bottom="1262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EC" w:rsidRDefault="008D27EC" w:rsidP="00FD41C9">
      <w:r>
        <w:separator/>
      </w:r>
    </w:p>
  </w:endnote>
  <w:endnote w:type="continuationSeparator" w:id="0">
    <w:p w:rsidR="008D27EC" w:rsidRDefault="008D27EC" w:rsidP="00FD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新ゴL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平成明朝">
    <w:altName w:val="MS PMincho"/>
    <w:charset w:val="80"/>
    <w:family w:val="auto"/>
    <w:pitch w:val="variable"/>
    <w:sig w:usb0="00000000" w:usb1="00000000" w:usb2="07040001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C9" w:rsidRPr="00842F7F" w:rsidRDefault="00C70AAE">
    <w:pPr>
      <w:pStyle w:val="Footer"/>
      <w:rPr>
        <w:rFonts w:ascii="Arial" w:hAnsi="Arial" w:cs="Arial"/>
        <w:sz w:val="12"/>
        <w:szCs w:val="12"/>
      </w:rPr>
    </w:pPr>
    <w:r w:rsidRPr="00842F7F">
      <w:rPr>
        <w:rFonts w:ascii="Arial" w:hAnsi="Arial" w:cs="Arial"/>
        <w:sz w:val="12"/>
        <w:szCs w:val="12"/>
      </w:rPr>
      <w:t>Louvre-Lens_Data_05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EC" w:rsidRDefault="008D27EC" w:rsidP="00FD41C9">
      <w:r>
        <w:separator/>
      </w:r>
    </w:p>
  </w:footnote>
  <w:footnote w:type="continuationSeparator" w:id="0">
    <w:p w:rsidR="008D27EC" w:rsidRDefault="008D27EC" w:rsidP="00FD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01F"/>
    <w:multiLevelType w:val="hybridMultilevel"/>
    <w:tmpl w:val="71C61A22"/>
    <w:lvl w:ilvl="0" w:tplc="F58A3974">
      <w:start w:val="1"/>
      <w:numFmt w:val="bullet"/>
      <w:lvlText w:val=""/>
      <w:lvlJc w:val="left"/>
      <w:pPr>
        <w:ind w:left="360" w:hanging="360"/>
      </w:pPr>
      <w:rPr>
        <w:rFonts w:ascii="Wingdings" w:eastAsia="MS Gothic" w:hAnsi="Wingdings" w:cs="MS Gothic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181415"/>
    <w:multiLevelType w:val="hybridMultilevel"/>
    <w:tmpl w:val="F52ADABE"/>
    <w:lvl w:ilvl="0" w:tplc="1722C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0C5FEC"/>
    <w:multiLevelType w:val="multilevel"/>
    <w:tmpl w:val="7370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37C61"/>
    <w:multiLevelType w:val="hybridMultilevel"/>
    <w:tmpl w:val="213409C4"/>
    <w:lvl w:ilvl="0" w:tplc="4B1E14D2">
      <w:start w:val="200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hyphenationZone w:val="425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F"/>
    <w:rsid w:val="00000329"/>
    <w:rsid w:val="000012D0"/>
    <w:rsid w:val="0000136A"/>
    <w:rsid w:val="00001D4B"/>
    <w:rsid w:val="00013C6C"/>
    <w:rsid w:val="00015C60"/>
    <w:rsid w:val="00032A44"/>
    <w:rsid w:val="000405A5"/>
    <w:rsid w:val="00042070"/>
    <w:rsid w:val="0004409B"/>
    <w:rsid w:val="00051040"/>
    <w:rsid w:val="00054DAA"/>
    <w:rsid w:val="00056AB9"/>
    <w:rsid w:val="0006148F"/>
    <w:rsid w:val="000652FC"/>
    <w:rsid w:val="000661E6"/>
    <w:rsid w:val="00066E04"/>
    <w:rsid w:val="00067F1A"/>
    <w:rsid w:val="000776AE"/>
    <w:rsid w:val="000828D2"/>
    <w:rsid w:val="000868D3"/>
    <w:rsid w:val="000870E4"/>
    <w:rsid w:val="00092EAF"/>
    <w:rsid w:val="0009704C"/>
    <w:rsid w:val="000A2039"/>
    <w:rsid w:val="000A495A"/>
    <w:rsid w:val="000B111C"/>
    <w:rsid w:val="000B2EBF"/>
    <w:rsid w:val="000D0B8A"/>
    <w:rsid w:val="000D4784"/>
    <w:rsid w:val="000F02CF"/>
    <w:rsid w:val="000F10BF"/>
    <w:rsid w:val="000F2C1D"/>
    <w:rsid w:val="000F47F9"/>
    <w:rsid w:val="00113D72"/>
    <w:rsid w:val="00120FA2"/>
    <w:rsid w:val="00131ED0"/>
    <w:rsid w:val="00132D43"/>
    <w:rsid w:val="0013461B"/>
    <w:rsid w:val="00135493"/>
    <w:rsid w:val="001502F2"/>
    <w:rsid w:val="00152E47"/>
    <w:rsid w:val="00155001"/>
    <w:rsid w:val="00155B21"/>
    <w:rsid w:val="00165389"/>
    <w:rsid w:val="00171696"/>
    <w:rsid w:val="00181166"/>
    <w:rsid w:val="001841BB"/>
    <w:rsid w:val="00190845"/>
    <w:rsid w:val="00195F42"/>
    <w:rsid w:val="00197E6E"/>
    <w:rsid w:val="001A34FE"/>
    <w:rsid w:val="001A433F"/>
    <w:rsid w:val="001A4D69"/>
    <w:rsid w:val="001C4CB9"/>
    <w:rsid w:val="001D6E23"/>
    <w:rsid w:val="001D7EFC"/>
    <w:rsid w:val="001E5C9D"/>
    <w:rsid w:val="001F28A7"/>
    <w:rsid w:val="00210FF0"/>
    <w:rsid w:val="00221202"/>
    <w:rsid w:val="00224EA8"/>
    <w:rsid w:val="00230634"/>
    <w:rsid w:val="00234817"/>
    <w:rsid w:val="00244052"/>
    <w:rsid w:val="002453A9"/>
    <w:rsid w:val="00251BA6"/>
    <w:rsid w:val="002543EB"/>
    <w:rsid w:val="00256DBE"/>
    <w:rsid w:val="00282FB8"/>
    <w:rsid w:val="002907EE"/>
    <w:rsid w:val="00291128"/>
    <w:rsid w:val="00294F10"/>
    <w:rsid w:val="002A1E00"/>
    <w:rsid w:val="002A59A4"/>
    <w:rsid w:val="002B3726"/>
    <w:rsid w:val="002B6F71"/>
    <w:rsid w:val="002C30A5"/>
    <w:rsid w:val="002D6F99"/>
    <w:rsid w:val="002E5EB3"/>
    <w:rsid w:val="002F3310"/>
    <w:rsid w:val="002F4719"/>
    <w:rsid w:val="00303B1F"/>
    <w:rsid w:val="0030520F"/>
    <w:rsid w:val="00305B29"/>
    <w:rsid w:val="0030624E"/>
    <w:rsid w:val="00314039"/>
    <w:rsid w:val="0032120E"/>
    <w:rsid w:val="003226A0"/>
    <w:rsid w:val="00330AE3"/>
    <w:rsid w:val="00347858"/>
    <w:rsid w:val="003545B3"/>
    <w:rsid w:val="0035693F"/>
    <w:rsid w:val="00356FB4"/>
    <w:rsid w:val="00370A39"/>
    <w:rsid w:val="00380721"/>
    <w:rsid w:val="0039143E"/>
    <w:rsid w:val="003923D9"/>
    <w:rsid w:val="00396BA0"/>
    <w:rsid w:val="0039724B"/>
    <w:rsid w:val="0039779D"/>
    <w:rsid w:val="00397F5E"/>
    <w:rsid w:val="003A6DB3"/>
    <w:rsid w:val="003B4B3E"/>
    <w:rsid w:val="003B58E5"/>
    <w:rsid w:val="003B79B6"/>
    <w:rsid w:val="003C1728"/>
    <w:rsid w:val="003C287D"/>
    <w:rsid w:val="003C3FBF"/>
    <w:rsid w:val="003C6BC1"/>
    <w:rsid w:val="003C7BC1"/>
    <w:rsid w:val="003D13F9"/>
    <w:rsid w:val="003E5379"/>
    <w:rsid w:val="003F3354"/>
    <w:rsid w:val="0040304C"/>
    <w:rsid w:val="00412147"/>
    <w:rsid w:val="00413365"/>
    <w:rsid w:val="004158FE"/>
    <w:rsid w:val="00417AD8"/>
    <w:rsid w:val="00422291"/>
    <w:rsid w:val="00433317"/>
    <w:rsid w:val="004404A8"/>
    <w:rsid w:val="00444402"/>
    <w:rsid w:val="00454A7B"/>
    <w:rsid w:val="004550AA"/>
    <w:rsid w:val="00455984"/>
    <w:rsid w:val="00457A80"/>
    <w:rsid w:val="004632DB"/>
    <w:rsid w:val="00464C8E"/>
    <w:rsid w:val="00467C64"/>
    <w:rsid w:val="00480211"/>
    <w:rsid w:val="00481251"/>
    <w:rsid w:val="00482AD1"/>
    <w:rsid w:val="00482D6E"/>
    <w:rsid w:val="0048432B"/>
    <w:rsid w:val="004930A2"/>
    <w:rsid w:val="004940CC"/>
    <w:rsid w:val="00496D8B"/>
    <w:rsid w:val="004A20CB"/>
    <w:rsid w:val="004A20CD"/>
    <w:rsid w:val="004A313A"/>
    <w:rsid w:val="004A4344"/>
    <w:rsid w:val="004A78E8"/>
    <w:rsid w:val="004B1171"/>
    <w:rsid w:val="004B2862"/>
    <w:rsid w:val="004C06BE"/>
    <w:rsid w:val="004C08E2"/>
    <w:rsid w:val="004C5A31"/>
    <w:rsid w:val="004E3B55"/>
    <w:rsid w:val="004E5E15"/>
    <w:rsid w:val="004F150D"/>
    <w:rsid w:val="004F4CD7"/>
    <w:rsid w:val="004F70B6"/>
    <w:rsid w:val="00502686"/>
    <w:rsid w:val="00516386"/>
    <w:rsid w:val="00525E96"/>
    <w:rsid w:val="00526C31"/>
    <w:rsid w:val="00527025"/>
    <w:rsid w:val="00533847"/>
    <w:rsid w:val="005416D6"/>
    <w:rsid w:val="00554F86"/>
    <w:rsid w:val="00562E40"/>
    <w:rsid w:val="00570140"/>
    <w:rsid w:val="00571CED"/>
    <w:rsid w:val="00573924"/>
    <w:rsid w:val="00581464"/>
    <w:rsid w:val="00584418"/>
    <w:rsid w:val="00591749"/>
    <w:rsid w:val="0059419B"/>
    <w:rsid w:val="005A01E0"/>
    <w:rsid w:val="005A3DA3"/>
    <w:rsid w:val="005B3B25"/>
    <w:rsid w:val="005D19AA"/>
    <w:rsid w:val="005F2708"/>
    <w:rsid w:val="005F6D5E"/>
    <w:rsid w:val="00602F0B"/>
    <w:rsid w:val="006244C9"/>
    <w:rsid w:val="00624A30"/>
    <w:rsid w:val="00633FFF"/>
    <w:rsid w:val="006344B3"/>
    <w:rsid w:val="00634529"/>
    <w:rsid w:val="0064470F"/>
    <w:rsid w:val="00646D0D"/>
    <w:rsid w:val="00647CDC"/>
    <w:rsid w:val="00653851"/>
    <w:rsid w:val="006705FF"/>
    <w:rsid w:val="00672A9D"/>
    <w:rsid w:val="00681395"/>
    <w:rsid w:val="006852A3"/>
    <w:rsid w:val="0069010B"/>
    <w:rsid w:val="00690583"/>
    <w:rsid w:val="006A02F9"/>
    <w:rsid w:val="006A29D4"/>
    <w:rsid w:val="006B44AB"/>
    <w:rsid w:val="006B4FFC"/>
    <w:rsid w:val="006B784D"/>
    <w:rsid w:val="006E3B80"/>
    <w:rsid w:val="006E40B6"/>
    <w:rsid w:val="006E6E5A"/>
    <w:rsid w:val="007011C9"/>
    <w:rsid w:val="00704589"/>
    <w:rsid w:val="00706B56"/>
    <w:rsid w:val="0071783E"/>
    <w:rsid w:val="00720D12"/>
    <w:rsid w:val="00725574"/>
    <w:rsid w:val="00726CB9"/>
    <w:rsid w:val="007345CE"/>
    <w:rsid w:val="007434E3"/>
    <w:rsid w:val="00746515"/>
    <w:rsid w:val="007468C5"/>
    <w:rsid w:val="00746A93"/>
    <w:rsid w:val="00746BD5"/>
    <w:rsid w:val="007638D2"/>
    <w:rsid w:val="00764FA0"/>
    <w:rsid w:val="007652C6"/>
    <w:rsid w:val="00766FA7"/>
    <w:rsid w:val="007671D3"/>
    <w:rsid w:val="00771BA5"/>
    <w:rsid w:val="0079167C"/>
    <w:rsid w:val="00792E53"/>
    <w:rsid w:val="00794F5C"/>
    <w:rsid w:val="00796C57"/>
    <w:rsid w:val="00797DEF"/>
    <w:rsid w:val="007B0179"/>
    <w:rsid w:val="007B39F4"/>
    <w:rsid w:val="007C0635"/>
    <w:rsid w:val="007C4279"/>
    <w:rsid w:val="007E09DF"/>
    <w:rsid w:val="007E29C9"/>
    <w:rsid w:val="007E2A91"/>
    <w:rsid w:val="007E66AC"/>
    <w:rsid w:val="007F0CA5"/>
    <w:rsid w:val="007F24A8"/>
    <w:rsid w:val="007F2C0F"/>
    <w:rsid w:val="007F3C3B"/>
    <w:rsid w:val="008001D2"/>
    <w:rsid w:val="00800214"/>
    <w:rsid w:val="00801F6A"/>
    <w:rsid w:val="00820B5A"/>
    <w:rsid w:val="008211A8"/>
    <w:rsid w:val="008230F1"/>
    <w:rsid w:val="00833875"/>
    <w:rsid w:val="00836AEA"/>
    <w:rsid w:val="00842F7F"/>
    <w:rsid w:val="008430C8"/>
    <w:rsid w:val="00844CF2"/>
    <w:rsid w:val="00845E46"/>
    <w:rsid w:val="008462D0"/>
    <w:rsid w:val="0085594E"/>
    <w:rsid w:val="00860E15"/>
    <w:rsid w:val="00862618"/>
    <w:rsid w:val="008678C0"/>
    <w:rsid w:val="00877CD0"/>
    <w:rsid w:val="00894A3B"/>
    <w:rsid w:val="00896C74"/>
    <w:rsid w:val="008A237B"/>
    <w:rsid w:val="008B0ED2"/>
    <w:rsid w:val="008B3B84"/>
    <w:rsid w:val="008C25E1"/>
    <w:rsid w:val="008D0C5E"/>
    <w:rsid w:val="008D27EC"/>
    <w:rsid w:val="008D2FFB"/>
    <w:rsid w:val="008D4151"/>
    <w:rsid w:val="008D4865"/>
    <w:rsid w:val="008E1A69"/>
    <w:rsid w:val="008E4339"/>
    <w:rsid w:val="008E5486"/>
    <w:rsid w:val="008F16D7"/>
    <w:rsid w:val="008F4038"/>
    <w:rsid w:val="0090595D"/>
    <w:rsid w:val="00905B38"/>
    <w:rsid w:val="00906080"/>
    <w:rsid w:val="00911133"/>
    <w:rsid w:val="009111A2"/>
    <w:rsid w:val="00913A33"/>
    <w:rsid w:val="00915289"/>
    <w:rsid w:val="009164BC"/>
    <w:rsid w:val="00917622"/>
    <w:rsid w:val="00925BF4"/>
    <w:rsid w:val="00926BC0"/>
    <w:rsid w:val="00927071"/>
    <w:rsid w:val="00930DC0"/>
    <w:rsid w:val="009336D3"/>
    <w:rsid w:val="00934492"/>
    <w:rsid w:val="0093460B"/>
    <w:rsid w:val="00947CE0"/>
    <w:rsid w:val="00960385"/>
    <w:rsid w:val="009652AB"/>
    <w:rsid w:val="00974E2D"/>
    <w:rsid w:val="0098275C"/>
    <w:rsid w:val="0098393D"/>
    <w:rsid w:val="00984313"/>
    <w:rsid w:val="009913B1"/>
    <w:rsid w:val="00992CA5"/>
    <w:rsid w:val="009964EE"/>
    <w:rsid w:val="0099699A"/>
    <w:rsid w:val="009B434D"/>
    <w:rsid w:val="009B6870"/>
    <w:rsid w:val="009D10D9"/>
    <w:rsid w:val="009D1FFA"/>
    <w:rsid w:val="009E1F53"/>
    <w:rsid w:val="00A02BE0"/>
    <w:rsid w:val="00A076E5"/>
    <w:rsid w:val="00A13412"/>
    <w:rsid w:val="00A25018"/>
    <w:rsid w:val="00A30168"/>
    <w:rsid w:val="00A308EE"/>
    <w:rsid w:val="00A34648"/>
    <w:rsid w:val="00A43E92"/>
    <w:rsid w:val="00A46634"/>
    <w:rsid w:val="00A46EDD"/>
    <w:rsid w:val="00A512A5"/>
    <w:rsid w:val="00A55125"/>
    <w:rsid w:val="00A777D6"/>
    <w:rsid w:val="00A80F8D"/>
    <w:rsid w:val="00A85B91"/>
    <w:rsid w:val="00A95243"/>
    <w:rsid w:val="00AA15D7"/>
    <w:rsid w:val="00AB0497"/>
    <w:rsid w:val="00AB1029"/>
    <w:rsid w:val="00AB2B68"/>
    <w:rsid w:val="00AC78E6"/>
    <w:rsid w:val="00AD4B73"/>
    <w:rsid w:val="00AD5BFC"/>
    <w:rsid w:val="00AE0D65"/>
    <w:rsid w:val="00AF050C"/>
    <w:rsid w:val="00AF4045"/>
    <w:rsid w:val="00AF46E8"/>
    <w:rsid w:val="00AF6425"/>
    <w:rsid w:val="00B0058A"/>
    <w:rsid w:val="00B0318C"/>
    <w:rsid w:val="00B07D15"/>
    <w:rsid w:val="00B2117E"/>
    <w:rsid w:val="00B30F16"/>
    <w:rsid w:val="00B32522"/>
    <w:rsid w:val="00B34229"/>
    <w:rsid w:val="00B34CD1"/>
    <w:rsid w:val="00B4072D"/>
    <w:rsid w:val="00B42FE7"/>
    <w:rsid w:val="00B46A5F"/>
    <w:rsid w:val="00B56315"/>
    <w:rsid w:val="00B6331B"/>
    <w:rsid w:val="00B709A1"/>
    <w:rsid w:val="00B726A1"/>
    <w:rsid w:val="00B82990"/>
    <w:rsid w:val="00B8419D"/>
    <w:rsid w:val="00BA133E"/>
    <w:rsid w:val="00BA6252"/>
    <w:rsid w:val="00BB72D7"/>
    <w:rsid w:val="00BC07BD"/>
    <w:rsid w:val="00BC2CC5"/>
    <w:rsid w:val="00BC4A04"/>
    <w:rsid w:val="00BC7F96"/>
    <w:rsid w:val="00BD7B5C"/>
    <w:rsid w:val="00BE091F"/>
    <w:rsid w:val="00BE313D"/>
    <w:rsid w:val="00BE622B"/>
    <w:rsid w:val="00BE794D"/>
    <w:rsid w:val="00BF5DC6"/>
    <w:rsid w:val="00BF7A6C"/>
    <w:rsid w:val="00C0549B"/>
    <w:rsid w:val="00C07C07"/>
    <w:rsid w:val="00C13908"/>
    <w:rsid w:val="00C1399F"/>
    <w:rsid w:val="00C15D8F"/>
    <w:rsid w:val="00C22B2E"/>
    <w:rsid w:val="00C41C48"/>
    <w:rsid w:val="00C457F4"/>
    <w:rsid w:val="00C535DB"/>
    <w:rsid w:val="00C622C4"/>
    <w:rsid w:val="00C63351"/>
    <w:rsid w:val="00C67B21"/>
    <w:rsid w:val="00C70AAE"/>
    <w:rsid w:val="00C719F3"/>
    <w:rsid w:val="00C71BFE"/>
    <w:rsid w:val="00CB6964"/>
    <w:rsid w:val="00CC09BA"/>
    <w:rsid w:val="00CC0A72"/>
    <w:rsid w:val="00CD3540"/>
    <w:rsid w:val="00CD7072"/>
    <w:rsid w:val="00CE0D58"/>
    <w:rsid w:val="00CE4A97"/>
    <w:rsid w:val="00CE7AEF"/>
    <w:rsid w:val="00D13D03"/>
    <w:rsid w:val="00D14181"/>
    <w:rsid w:val="00D15939"/>
    <w:rsid w:val="00D15D76"/>
    <w:rsid w:val="00D16729"/>
    <w:rsid w:val="00D17942"/>
    <w:rsid w:val="00D1798A"/>
    <w:rsid w:val="00D23906"/>
    <w:rsid w:val="00D247D9"/>
    <w:rsid w:val="00D24AB8"/>
    <w:rsid w:val="00D24DC8"/>
    <w:rsid w:val="00D34797"/>
    <w:rsid w:val="00D364A8"/>
    <w:rsid w:val="00D42887"/>
    <w:rsid w:val="00D44110"/>
    <w:rsid w:val="00D44549"/>
    <w:rsid w:val="00D52930"/>
    <w:rsid w:val="00D927FB"/>
    <w:rsid w:val="00D9477B"/>
    <w:rsid w:val="00D966D3"/>
    <w:rsid w:val="00DA6E39"/>
    <w:rsid w:val="00DB6524"/>
    <w:rsid w:val="00DB73E4"/>
    <w:rsid w:val="00DC3706"/>
    <w:rsid w:val="00DD7816"/>
    <w:rsid w:val="00DD7C41"/>
    <w:rsid w:val="00DE36AD"/>
    <w:rsid w:val="00DE380B"/>
    <w:rsid w:val="00DF477E"/>
    <w:rsid w:val="00E01499"/>
    <w:rsid w:val="00E023FF"/>
    <w:rsid w:val="00E04255"/>
    <w:rsid w:val="00E10DE5"/>
    <w:rsid w:val="00E12669"/>
    <w:rsid w:val="00E13C6D"/>
    <w:rsid w:val="00E14546"/>
    <w:rsid w:val="00E22A13"/>
    <w:rsid w:val="00E23A83"/>
    <w:rsid w:val="00E25923"/>
    <w:rsid w:val="00E32348"/>
    <w:rsid w:val="00E52595"/>
    <w:rsid w:val="00E56EB5"/>
    <w:rsid w:val="00E575FA"/>
    <w:rsid w:val="00E734A7"/>
    <w:rsid w:val="00E803C8"/>
    <w:rsid w:val="00E836F1"/>
    <w:rsid w:val="00E854C2"/>
    <w:rsid w:val="00E85975"/>
    <w:rsid w:val="00E85AA3"/>
    <w:rsid w:val="00E90B8F"/>
    <w:rsid w:val="00E9708D"/>
    <w:rsid w:val="00EA2873"/>
    <w:rsid w:val="00EA435F"/>
    <w:rsid w:val="00EA6837"/>
    <w:rsid w:val="00EA7C8F"/>
    <w:rsid w:val="00EB2908"/>
    <w:rsid w:val="00EB44EC"/>
    <w:rsid w:val="00EC2B23"/>
    <w:rsid w:val="00ED1F5D"/>
    <w:rsid w:val="00ED5809"/>
    <w:rsid w:val="00ED5989"/>
    <w:rsid w:val="00EE0065"/>
    <w:rsid w:val="00EE2190"/>
    <w:rsid w:val="00EE262C"/>
    <w:rsid w:val="00EE4261"/>
    <w:rsid w:val="00EF27A8"/>
    <w:rsid w:val="00EF3ADA"/>
    <w:rsid w:val="00EF3D0E"/>
    <w:rsid w:val="00EF3DA0"/>
    <w:rsid w:val="00F01B19"/>
    <w:rsid w:val="00F048E3"/>
    <w:rsid w:val="00F0635B"/>
    <w:rsid w:val="00F07B91"/>
    <w:rsid w:val="00F10B6F"/>
    <w:rsid w:val="00F14283"/>
    <w:rsid w:val="00F17754"/>
    <w:rsid w:val="00F27C14"/>
    <w:rsid w:val="00F27E80"/>
    <w:rsid w:val="00F37244"/>
    <w:rsid w:val="00F4024F"/>
    <w:rsid w:val="00F412B7"/>
    <w:rsid w:val="00F43CE7"/>
    <w:rsid w:val="00F50444"/>
    <w:rsid w:val="00F57F9D"/>
    <w:rsid w:val="00F6106F"/>
    <w:rsid w:val="00F641EC"/>
    <w:rsid w:val="00F65637"/>
    <w:rsid w:val="00F65B1E"/>
    <w:rsid w:val="00F66109"/>
    <w:rsid w:val="00F6691E"/>
    <w:rsid w:val="00F70106"/>
    <w:rsid w:val="00F725B7"/>
    <w:rsid w:val="00F72854"/>
    <w:rsid w:val="00F760CC"/>
    <w:rsid w:val="00F76E0A"/>
    <w:rsid w:val="00F77B7A"/>
    <w:rsid w:val="00F863E7"/>
    <w:rsid w:val="00F86E11"/>
    <w:rsid w:val="00F90898"/>
    <w:rsid w:val="00F9294D"/>
    <w:rsid w:val="00FA7827"/>
    <w:rsid w:val="00FB5781"/>
    <w:rsid w:val="00FD2403"/>
    <w:rsid w:val="00FD36CC"/>
    <w:rsid w:val="00FD41C9"/>
    <w:rsid w:val="00FD508B"/>
    <w:rsid w:val="00FE24F7"/>
    <w:rsid w:val="00FE4534"/>
    <w:rsid w:val="00FE6562"/>
    <w:rsid w:val="00FF3E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8F"/>
    <w:pPr>
      <w:widowControl w:val="0"/>
      <w:jc w:val="both"/>
    </w:pPr>
    <w:rPr>
      <w:rFonts w:ascii="TimesNewRomanPS" w:eastAsia="新ゴL" w:hAnsi="TimesNewRomanP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6148F"/>
    <w:rPr>
      <w:rFonts w:ascii="平成明朝" w:eastAsia="平成明朝" w:hAnsi="Courier"/>
    </w:rPr>
  </w:style>
  <w:style w:type="character" w:customStyle="1" w:styleId="PlainTextChar">
    <w:name w:val="Plain Text Char"/>
    <w:basedOn w:val="DefaultParagraphFont"/>
    <w:link w:val="PlainText"/>
    <w:uiPriority w:val="99"/>
    <w:rsid w:val="0006148F"/>
    <w:rPr>
      <w:rFonts w:ascii="平成明朝" w:eastAsia="平成明朝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F1"/>
    <w:rPr>
      <w:rFonts w:ascii="Tahoma" w:eastAsia="新ゴ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1C9"/>
    <w:rPr>
      <w:rFonts w:ascii="TimesNewRomanPS" w:eastAsia="新ゴL" w:hAnsi="TimesNewRomanP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1C9"/>
    <w:rPr>
      <w:rFonts w:ascii="TimesNewRomanPS" w:eastAsia="新ゴL" w:hAnsi="TimesNewRomanP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8F"/>
    <w:pPr>
      <w:widowControl w:val="0"/>
      <w:jc w:val="both"/>
    </w:pPr>
    <w:rPr>
      <w:rFonts w:ascii="TimesNewRomanPS" w:eastAsia="新ゴL" w:hAnsi="TimesNewRomanP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6148F"/>
    <w:rPr>
      <w:rFonts w:ascii="平成明朝" w:eastAsia="平成明朝" w:hAnsi="Courier"/>
    </w:rPr>
  </w:style>
  <w:style w:type="character" w:customStyle="1" w:styleId="PlainTextChar">
    <w:name w:val="Plain Text Char"/>
    <w:basedOn w:val="DefaultParagraphFont"/>
    <w:link w:val="PlainText"/>
    <w:uiPriority w:val="99"/>
    <w:rsid w:val="0006148F"/>
    <w:rPr>
      <w:rFonts w:ascii="平成明朝" w:eastAsia="平成明朝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F1"/>
    <w:rPr>
      <w:rFonts w:ascii="Tahoma" w:eastAsia="新ゴ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1C9"/>
    <w:rPr>
      <w:rFonts w:ascii="TimesNewRomanPS" w:eastAsia="新ゴL" w:hAnsi="TimesNewRomanP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1C9"/>
    <w:rPr>
      <w:rFonts w:ascii="TimesNewRomanPS" w:eastAsia="新ゴL" w:hAnsi="TimesNewRomanP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C6E0-80AC-4BAF-833E-252D7B83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1572</Words>
  <Characters>8966</Characters>
  <Application>Microsoft Office Word</Application>
  <DocSecurity>0</DocSecurity>
  <Lines>74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SANAA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Koji Yoshida</dc:creator>
  <cp:lastModifiedBy>yumiko</cp:lastModifiedBy>
  <cp:revision>95</cp:revision>
  <cp:lastPrinted>2012-12-04T16:52:00Z</cp:lastPrinted>
  <dcterms:created xsi:type="dcterms:W3CDTF">2012-12-03T09:54:00Z</dcterms:created>
  <dcterms:modified xsi:type="dcterms:W3CDTF">2012-12-04T18:05:00Z</dcterms:modified>
</cp:coreProperties>
</file>